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8C" w:rsidRPr="001B2D8C" w:rsidRDefault="001B2D8C" w:rsidP="002B5B6A">
      <w:pPr>
        <w:pStyle w:val="Titre2"/>
        <w:shd w:val="clear" w:color="auto" w:fill="FFFFFF"/>
        <w:spacing w:before="0" w:after="188"/>
        <w:rPr>
          <w:rStyle w:val="lev"/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1B2D8C">
        <w:rPr>
          <w:rStyle w:val="lev"/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ENGLISH FOR ARCHITECTURE</w:t>
      </w:r>
      <w:r>
        <w:rPr>
          <w:rStyle w:val="lev"/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 (24 </w:t>
      </w:r>
      <w:proofErr w:type="gramStart"/>
      <w:r>
        <w:rPr>
          <w:rStyle w:val="lev"/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April )</w:t>
      </w:r>
      <w:proofErr w:type="gramEnd"/>
    </w:p>
    <w:p w:rsidR="001B2D8C" w:rsidRPr="001B2D8C" w:rsidRDefault="001B2D8C" w:rsidP="001B2D8C">
      <w:pPr>
        <w:rPr>
          <w:b/>
          <w:i/>
          <w:sz w:val="24"/>
          <w:szCs w:val="24"/>
        </w:rPr>
      </w:pPr>
      <w:r w:rsidRPr="001B2D8C">
        <w:rPr>
          <w:b/>
          <w:i/>
          <w:sz w:val="24"/>
          <w:szCs w:val="24"/>
        </w:rPr>
        <w:t>SEMESTER TWO</w:t>
      </w:r>
    </w:p>
    <w:p w:rsidR="001B2D8C" w:rsidRPr="001B2D8C" w:rsidRDefault="001B2D8C" w:rsidP="001B2D8C">
      <w:pPr>
        <w:rPr>
          <w:b/>
          <w:i/>
          <w:sz w:val="24"/>
          <w:szCs w:val="24"/>
        </w:rPr>
      </w:pPr>
      <w:r w:rsidRPr="001B2D8C">
        <w:rPr>
          <w:b/>
          <w:i/>
          <w:sz w:val="24"/>
          <w:szCs w:val="24"/>
        </w:rPr>
        <w:t xml:space="preserve">INSTRUCTOR : </w:t>
      </w:r>
      <w:proofErr w:type="spellStart"/>
      <w:r w:rsidRPr="001B2D8C">
        <w:rPr>
          <w:b/>
          <w:i/>
          <w:sz w:val="24"/>
          <w:szCs w:val="24"/>
        </w:rPr>
        <w:t>Pr.K</w:t>
      </w:r>
      <w:proofErr w:type="spellEnd"/>
      <w:r w:rsidRPr="001B2D8C">
        <w:rPr>
          <w:b/>
          <w:i/>
          <w:sz w:val="24"/>
          <w:szCs w:val="24"/>
        </w:rPr>
        <w:t> .</w:t>
      </w:r>
      <w:proofErr w:type="spellStart"/>
      <w:r w:rsidRPr="001B2D8C">
        <w:rPr>
          <w:b/>
          <w:i/>
          <w:sz w:val="24"/>
          <w:szCs w:val="24"/>
        </w:rPr>
        <w:t>Saadani</w:t>
      </w:r>
      <w:proofErr w:type="spellEnd"/>
    </w:p>
    <w:p w:rsidR="001B2D8C" w:rsidRDefault="001B2D8C" w:rsidP="002B5B6A">
      <w:pPr>
        <w:pStyle w:val="Titre2"/>
        <w:shd w:val="clear" w:color="auto" w:fill="FFFFFF"/>
        <w:spacing w:before="0" w:after="188"/>
        <w:rPr>
          <w:rStyle w:val="lev"/>
          <w:rFonts w:ascii="Arial" w:hAnsi="Arial" w:cs="Arial"/>
          <w:b/>
          <w:i/>
          <w:color w:val="000000"/>
          <w:u w:val="single"/>
          <w:shd w:val="clear" w:color="auto" w:fill="FFFFFF"/>
        </w:rPr>
      </w:pPr>
      <w:r w:rsidRPr="001B2D8C">
        <w:rPr>
          <w:rStyle w:val="lev"/>
          <w:rFonts w:ascii="Arial" w:hAnsi="Arial" w:cs="Arial"/>
          <w:b/>
          <w:i/>
          <w:color w:val="000000"/>
          <w:u w:val="single"/>
          <w:shd w:val="clear" w:color="auto" w:fill="FFFFFF"/>
        </w:rPr>
        <w:t>DECONSTRUCTIVISM</w:t>
      </w:r>
    </w:p>
    <w:p w:rsidR="00F4329B" w:rsidRPr="00F4329B" w:rsidRDefault="00F4329B" w:rsidP="00F4329B">
      <w:pPr>
        <w:jc w:val="both"/>
        <w:rPr>
          <w:sz w:val="24"/>
          <w:szCs w:val="24"/>
        </w:rPr>
      </w:pPr>
      <w:proofErr w:type="spellStart"/>
      <w:r w:rsidRPr="00F4329B">
        <w:rPr>
          <w:rFonts w:ascii="Georgia" w:hAnsi="Georgia"/>
          <w:color w:val="2E2E2E"/>
          <w:sz w:val="24"/>
          <w:szCs w:val="24"/>
        </w:rPr>
        <w:t>Deconstructivism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</w:t>
      </w:r>
      <w:r w:rsidRPr="00F4329B">
        <w:rPr>
          <w:rFonts w:ascii="Georgia" w:hAnsi="Georgia"/>
          <w:color w:val="2E2E2E"/>
          <w:sz w:val="24"/>
          <w:szCs w:val="24"/>
        </w:rPr>
        <w:t xml:space="preserve">in architecture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is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like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</w:t>
      </w:r>
      <w:proofErr w:type="gramStart"/>
      <w:r w:rsidRPr="00F4329B">
        <w:rPr>
          <w:rFonts w:ascii="Georgia" w:hAnsi="Georgia"/>
          <w:color w:val="2E2E2E"/>
          <w:sz w:val="24"/>
          <w:szCs w:val="24"/>
        </w:rPr>
        <w:t>a</w:t>
      </w:r>
      <w:proofErr w:type="gramEnd"/>
      <w:r w:rsidRPr="00F4329B">
        <w:rPr>
          <w:rFonts w:ascii="Georgia" w:hAnsi="Georgia"/>
          <w:color w:val="2E2E2E"/>
          <w:sz w:val="24"/>
          <w:szCs w:val="24"/>
        </w:rPr>
        <w:t xml:space="preserve">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symbol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of liberty. The French philosopher Jacques Derrida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started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the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idea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basically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in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language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, and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then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his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idea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spread to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reach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architecture.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Deconstruction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move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produced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unique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differentiated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buildings,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where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difference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was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the main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idea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behind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deconstruction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. This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actually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made a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deep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debate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,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whether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deconstruction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was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an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out of the box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philosophy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or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just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a </w:t>
      </w:r>
      <w:proofErr w:type="spellStart"/>
      <w:r w:rsidRPr="00F4329B">
        <w:rPr>
          <w:rFonts w:ascii="Georgia" w:hAnsi="Georgia"/>
          <w:color w:val="2E2E2E"/>
          <w:sz w:val="24"/>
          <w:szCs w:val="24"/>
        </w:rPr>
        <w:t>strange</w:t>
      </w:r>
      <w:proofErr w:type="spellEnd"/>
      <w:r w:rsidRPr="00F4329B">
        <w:rPr>
          <w:rFonts w:ascii="Georgia" w:hAnsi="Georgia"/>
          <w:color w:val="2E2E2E"/>
          <w:sz w:val="24"/>
          <w:szCs w:val="24"/>
        </w:rPr>
        <w:t xml:space="preserve"> architectural composition. </w:t>
      </w:r>
    </w:p>
    <w:p w:rsidR="005C304A" w:rsidRDefault="005C304A" w:rsidP="001B2D8C">
      <w:pPr>
        <w:pStyle w:val="Titre2"/>
        <w:shd w:val="clear" w:color="auto" w:fill="FFFFFF"/>
        <w:spacing w:before="0" w:after="188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</w:rPr>
        <w:t>Deconstructivism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</w:rPr>
        <w:t>is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</w:rPr>
        <w:t>characterized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</w:rPr>
        <w:t xml:space="preserve"> by the use of fragmentation, manipulation of </w:t>
      </w: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</w:rPr>
        <w:t>ideas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</w:rPr>
        <w:t xml:space="preserve"> of a </w:t>
      </w: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</w:rPr>
        <w:t>structure’s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</w:rPr>
        <w:t xml:space="preserve"> surface or skin, </w:t>
      </w: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</w:rPr>
        <w:t>re</w:t>
      </w:r>
      <w:proofErr w:type="spellEnd"/>
      <w:r w:rsidR="001B2D8C">
        <w:rPr>
          <w:rStyle w:val="lev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</w:rPr>
        <w:t>definition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</w:rPr>
        <w:t>shapes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</w:rPr>
        <w:t>forms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</w:rPr>
        <w:t xml:space="preserve">, and radical manifestation of </w:t>
      </w: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</w:rPr>
        <w:t>complexity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</w:rPr>
        <w:t xml:space="preserve"> in a building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8F2F59" w:rsidRDefault="005C304A" w:rsidP="001B2D8C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Deconstructivist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architecture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aims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perplex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visitor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making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stay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space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</w:t>
      </w:r>
      <w:r w:rsidR="001B2D8C">
        <w:rPr>
          <w:rFonts w:ascii="Arial" w:hAnsi="Arial" w:cs="Arial"/>
          <w:color w:val="000000"/>
          <w:shd w:val="clear" w:color="auto" w:fill="FFFFFF"/>
        </w:rPr>
        <w:t xml:space="preserve">n </w:t>
      </w:r>
      <w:proofErr w:type="spellStart"/>
      <w:r w:rsidR="001B2D8C">
        <w:rPr>
          <w:rFonts w:ascii="Arial" w:hAnsi="Arial" w:cs="Arial"/>
          <w:color w:val="000000"/>
          <w:shd w:val="clear" w:color="auto" w:fill="FFFFFF"/>
        </w:rPr>
        <w:t>experience</w:t>
      </w:r>
      <w:proofErr w:type="spellEnd"/>
      <w:r w:rsidR="001B2D8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B2D8C">
        <w:rPr>
          <w:rFonts w:ascii="Arial" w:hAnsi="Arial" w:cs="Arial"/>
          <w:color w:val="000000"/>
          <w:shd w:val="clear" w:color="auto" w:fill="FFFFFF"/>
        </w:rPr>
        <w:t>worth</w:t>
      </w:r>
      <w:proofErr w:type="spellEnd"/>
      <w:r w:rsidR="001B2D8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B2D8C">
        <w:rPr>
          <w:rFonts w:ascii="Arial" w:hAnsi="Arial" w:cs="Arial"/>
          <w:color w:val="000000"/>
          <w:shd w:val="clear" w:color="auto" w:fill="FFFFFF"/>
        </w:rPr>
        <w:t>rememberin</w:t>
      </w:r>
      <w:bookmarkStart w:id="0" w:name="_GoBack"/>
      <w:bookmarkEnd w:id="0"/>
      <w:r w:rsidR="001B2D8C">
        <w:rPr>
          <w:rFonts w:ascii="Arial" w:hAnsi="Arial" w:cs="Arial"/>
          <w:color w:val="000000"/>
          <w:shd w:val="clear" w:color="auto" w:fill="FFFFFF"/>
        </w:rPr>
        <w:t>g</w:t>
      </w:r>
      <w:proofErr w:type="spellEnd"/>
      <w:r w:rsidR="001B2D8C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8F2F59" w:rsidRDefault="008F2F59" w:rsidP="008F2F59">
      <w:pPr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</w:t>
      </w:r>
      <w:r w:rsidR="005C304A">
        <w:rPr>
          <w:rFonts w:ascii="Arial" w:hAnsi="Arial" w:cs="Arial"/>
          <w:color w:val="000000"/>
          <w:shd w:val="clear" w:color="auto" w:fill="FFFFFF"/>
        </w:rPr>
        <w:t xml:space="preserve">he </w:t>
      </w:r>
      <w:proofErr w:type="spellStart"/>
      <w:r w:rsidR="005C304A">
        <w:rPr>
          <w:rFonts w:ascii="Arial" w:hAnsi="Arial" w:cs="Arial"/>
          <w:color w:val="000000"/>
          <w:shd w:val="clear" w:color="auto" w:fill="FFFFFF"/>
        </w:rPr>
        <w:t>primary</w:t>
      </w:r>
      <w:proofErr w:type="spellEnd"/>
      <w:r w:rsidR="005C304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C304A">
        <w:rPr>
          <w:rFonts w:ascii="Arial" w:hAnsi="Arial" w:cs="Arial"/>
          <w:color w:val="000000"/>
          <w:shd w:val="clear" w:color="auto" w:fill="FFFFFF"/>
        </w:rPr>
        <w:t>visual</w:t>
      </w:r>
      <w:proofErr w:type="spellEnd"/>
      <w:r w:rsidR="005C304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C304A">
        <w:rPr>
          <w:rFonts w:ascii="Arial" w:hAnsi="Arial" w:cs="Arial"/>
          <w:color w:val="000000"/>
          <w:shd w:val="clear" w:color="auto" w:fill="FFFFFF"/>
        </w:rPr>
        <w:t>effect</w:t>
      </w:r>
      <w:proofErr w:type="spellEnd"/>
      <w:r w:rsidR="005C304A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="005C304A">
        <w:rPr>
          <w:rFonts w:ascii="Arial" w:hAnsi="Arial" w:cs="Arial"/>
          <w:color w:val="000000"/>
          <w:shd w:val="clear" w:color="auto" w:fill="FFFFFF"/>
        </w:rPr>
        <w:t>Deconstructivism</w:t>
      </w:r>
      <w:proofErr w:type="spellEnd"/>
      <w:r w:rsidR="005C304A">
        <w:rPr>
          <w:rFonts w:ascii="Arial" w:hAnsi="Arial" w:cs="Arial"/>
          <w:color w:val="000000"/>
          <w:shd w:val="clear" w:color="auto" w:fill="FFFFFF"/>
        </w:rPr>
        <w:t xml:space="preserve"> architectural style displays a </w:t>
      </w:r>
      <w:proofErr w:type="spellStart"/>
      <w:r w:rsidR="005C304A">
        <w:rPr>
          <w:rFonts w:ascii="Arial" w:hAnsi="Arial" w:cs="Arial"/>
          <w:color w:val="000000"/>
          <w:shd w:val="clear" w:color="auto" w:fill="FFFFFF"/>
        </w:rPr>
        <w:t>chaotic</w:t>
      </w:r>
      <w:proofErr w:type="spellEnd"/>
      <w:r w:rsidR="005C304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5C304A">
        <w:rPr>
          <w:rFonts w:ascii="Arial" w:hAnsi="Arial" w:cs="Arial"/>
          <w:color w:val="000000"/>
          <w:shd w:val="clear" w:color="auto" w:fill="FFFFFF"/>
        </w:rPr>
        <w:t>unorthodox</w:t>
      </w:r>
      <w:proofErr w:type="spellEnd"/>
      <w:r w:rsidR="00C5502B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C5502B">
        <w:rPr>
          <w:rFonts w:ascii="Arial" w:hAnsi="Arial" w:cs="Arial"/>
          <w:color w:val="000000"/>
          <w:shd w:val="clear" w:color="auto" w:fill="FFFFFF"/>
        </w:rPr>
        <w:t>unusual</w:t>
      </w:r>
      <w:proofErr w:type="spellEnd"/>
      <w:r w:rsidR="00C5502B">
        <w:rPr>
          <w:rFonts w:ascii="Arial" w:hAnsi="Arial" w:cs="Arial"/>
          <w:color w:val="000000"/>
          <w:shd w:val="clear" w:color="auto" w:fill="FFFFFF"/>
        </w:rPr>
        <w:t>)</w:t>
      </w:r>
      <w:r w:rsidR="005C304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5C304A">
        <w:rPr>
          <w:rFonts w:ascii="Arial" w:hAnsi="Arial" w:cs="Arial"/>
          <w:color w:val="000000"/>
          <w:shd w:val="clear" w:color="auto" w:fill="FFFFFF"/>
        </w:rPr>
        <w:t>mind-bending</w:t>
      </w:r>
      <w:proofErr w:type="spellEnd"/>
      <w:r w:rsidR="005C304A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="005C304A">
        <w:rPr>
          <w:rFonts w:ascii="Arial" w:hAnsi="Arial" w:cs="Arial"/>
          <w:color w:val="000000"/>
          <w:shd w:val="clear" w:color="auto" w:fill="FFFFFF"/>
        </w:rPr>
        <w:t>almost</w:t>
      </w:r>
      <w:proofErr w:type="spellEnd"/>
      <w:r w:rsidR="005C304A">
        <w:rPr>
          <w:rFonts w:ascii="Arial" w:hAnsi="Arial" w:cs="Arial"/>
          <w:color w:val="000000"/>
          <w:shd w:val="clear" w:color="auto" w:fill="FFFFFF"/>
        </w:rPr>
        <w:t xml:space="preserve"> impossible </w:t>
      </w:r>
      <w:proofErr w:type="spellStart"/>
      <w:r w:rsidR="005C304A">
        <w:rPr>
          <w:rFonts w:ascii="Arial" w:hAnsi="Arial" w:cs="Arial"/>
          <w:color w:val="000000"/>
          <w:shd w:val="clear" w:color="auto" w:fill="FFFFFF"/>
        </w:rPr>
        <w:t>shape</w:t>
      </w:r>
      <w:proofErr w:type="spellEnd"/>
      <w:r w:rsidR="005C304A">
        <w:rPr>
          <w:rFonts w:ascii="Arial" w:hAnsi="Arial" w:cs="Arial"/>
          <w:color w:val="000000"/>
          <w:shd w:val="clear" w:color="auto" w:fill="FFFFFF"/>
        </w:rPr>
        <w:t xml:space="preserve"> of an </w:t>
      </w:r>
      <w:proofErr w:type="spellStart"/>
      <w:r w:rsidR="005C304A">
        <w:rPr>
          <w:rFonts w:ascii="Arial" w:hAnsi="Arial" w:cs="Arial"/>
          <w:color w:val="000000"/>
          <w:shd w:val="clear" w:color="auto" w:fill="FFFFFF"/>
        </w:rPr>
        <w:t>edifice</w:t>
      </w:r>
      <w:proofErr w:type="spellEnd"/>
      <w:r w:rsidR="00C5502B">
        <w:rPr>
          <w:rFonts w:ascii="Arial" w:hAnsi="Arial" w:cs="Arial"/>
          <w:color w:val="000000"/>
          <w:shd w:val="clear" w:color="auto" w:fill="FFFFFF"/>
        </w:rPr>
        <w:t xml:space="preserve"> (building)</w:t>
      </w:r>
      <w:proofErr w:type="gramStart"/>
      <w:r w:rsidR="005C304A">
        <w:rPr>
          <w:rFonts w:ascii="Arial" w:hAnsi="Arial" w:cs="Arial"/>
          <w:color w:val="000000"/>
          <w:shd w:val="clear" w:color="auto" w:fill="FFFFFF"/>
        </w:rPr>
        <w:t>,.</w:t>
      </w:r>
      <w:proofErr w:type="gramEnd"/>
      <w:r w:rsidR="005C304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F2F59" w:rsidRDefault="005C304A" w:rsidP="008F2F59">
      <w:pPr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fragmented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parts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objects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distorted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walls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bending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roofs,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swirling</w:t>
      </w:r>
      <w:proofErr w:type="spellEnd"/>
      <w:r w:rsidR="00C5502B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C5502B">
        <w:rPr>
          <w:rFonts w:ascii="Arial" w:hAnsi="Arial" w:cs="Arial"/>
          <w:color w:val="000000"/>
          <w:shd w:val="clear" w:color="auto" w:fill="FFFFFF"/>
        </w:rPr>
        <w:t>circulating</w:t>
      </w:r>
      <w:proofErr w:type="spellEnd"/>
      <w:r w:rsidR="00C5502B">
        <w:rPr>
          <w:rFonts w:ascii="Arial" w:hAnsi="Arial" w:cs="Arial"/>
          <w:color w:val="000000"/>
          <w:shd w:val="clear" w:color="auto" w:fill="FFFFFF"/>
        </w:rPr>
        <w:t>) passages and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shaped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interiors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deconstructivism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architecture are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even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</w:rPr>
        <w:t>meant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</w:rPr>
        <w:t xml:space="preserve"> to </w:t>
      </w: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</w:rPr>
        <w:t>create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Style w:val="lev"/>
          <w:rFonts w:ascii="Arial" w:hAnsi="Arial" w:cs="Arial"/>
          <w:color w:val="000000"/>
          <w:shd w:val="clear" w:color="auto" w:fill="FFFFFF"/>
        </w:rPr>
        <w:t>a</w:t>
      </w:r>
      <w:proofErr w:type="gramEnd"/>
      <w:r>
        <w:rPr>
          <w:rStyle w:val="lev"/>
          <w:rFonts w:ascii="Arial" w:hAnsi="Arial" w:cs="Arial"/>
          <w:color w:val="000000"/>
          <w:shd w:val="clear" w:color="auto" w:fill="FFFFFF"/>
        </w:rPr>
        <w:t xml:space="preserve"> feeling of </w:t>
      </w:r>
      <w:proofErr w:type="spellStart"/>
      <w:r>
        <w:rPr>
          <w:rStyle w:val="lev"/>
          <w:rFonts w:ascii="Arial" w:hAnsi="Arial" w:cs="Arial"/>
          <w:color w:val="000000"/>
          <w:shd w:val="clear" w:color="auto" w:fill="FFFFFF"/>
        </w:rPr>
        <w:t>discomfort</w:t>
      </w:r>
      <w:proofErr w:type="spellEnd"/>
      <w:r>
        <w:rPr>
          <w:rStyle w:val="lev"/>
          <w:rFonts w:ascii="Arial" w:hAnsi="Arial" w:cs="Arial"/>
          <w:color w:val="000000"/>
          <w:shd w:val="clear" w:color="auto" w:fill="FFFFFF"/>
        </w:rPr>
        <w:t xml:space="preserve"> or confusion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5C304A" w:rsidRPr="005C304A" w:rsidRDefault="005C304A" w:rsidP="008F2F59">
      <w:pPr>
        <w:ind w:left="708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The concept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controlled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chaos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not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something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people are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usually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used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seeing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 </w:t>
      </w:r>
      <w:hyperlink r:id="rId6" w:history="1">
        <w:r w:rsidRPr="00B87128">
          <w:rPr>
            <w:rStyle w:val="Lienhypertexte"/>
            <w:rFonts w:ascii="Arial" w:hAnsi="Arial" w:cs="Arial"/>
            <w:color w:val="000000"/>
            <w:shd w:val="clear" w:color="auto" w:fill="FFFFFF"/>
          </w:rPr>
          <w:t xml:space="preserve">the </w:t>
        </w:r>
        <w:proofErr w:type="spellStart"/>
        <w:r w:rsidRPr="00B87128">
          <w:rPr>
            <w:rStyle w:val="Lienhypertexte"/>
            <w:rFonts w:ascii="Arial" w:hAnsi="Arial" w:cs="Arial"/>
            <w:color w:val="000000"/>
            <w:shd w:val="clear" w:color="auto" w:fill="FFFFFF"/>
          </w:rPr>
          <w:t>history</w:t>
        </w:r>
        <w:proofErr w:type="spellEnd"/>
        <w:r w:rsidRPr="00B87128">
          <w:rPr>
            <w:rStyle w:val="Lienhypertexte"/>
            <w:rFonts w:ascii="Arial" w:hAnsi="Arial" w:cs="Arial"/>
            <w:color w:val="000000"/>
            <w:shd w:val="clear" w:color="auto" w:fill="FFFFFF"/>
          </w:rPr>
          <w:t xml:space="preserve"> of architecture</w:t>
        </w:r>
      </w:hyperlink>
      <w:r w:rsidRPr="00B87128">
        <w:rPr>
          <w:rFonts w:ascii="Arial" w:hAnsi="Arial" w:cs="Arial"/>
          <w:color w:val="000000"/>
          <w:u w:val="single"/>
          <w:shd w:val="clear" w:color="auto" w:fill="FFFFFF"/>
        </w:rPr>
        <w:t>.</w:t>
      </w:r>
    </w:p>
    <w:p w:rsidR="002B5B6A" w:rsidRPr="00B87128" w:rsidRDefault="002B5B6A" w:rsidP="002B5B6A">
      <w:pPr>
        <w:pStyle w:val="Titre2"/>
        <w:shd w:val="clear" w:color="auto" w:fill="FFFFFF"/>
        <w:spacing w:before="0" w:after="188"/>
        <w:rPr>
          <w:rFonts w:ascii="cardoregular" w:hAnsi="cardoregular"/>
          <w:b w:val="0"/>
          <w:bCs w:val="0"/>
          <w:color w:val="000000"/>
          <w:sz w:val="44"/>
          <w:szCs w:val="44"/>
        </w:rPr>
      </w:pPr>
      <w:proofErr w:type="spellStart"/>
      <w:r w:rsidRPr="00E76E4F">
        <w:rPr>
          <w:rFonts w:ascii="cardoregular" w:hAnsi="cardoregular"/>
          <w:b w:val="0"/>
          <w:bCs w:val="0"/>
          <w:i/>
          <w:color w:val="000000"/>
          <w:sz w:val="44"/>
          <w:szCs w:val="44"/>
        </w:rPr>
        <w:t>C</w:t>
      </w:r>
      <w:r w:rsidRPr="00B87128">
        <w:rPr>
          <w:rFonts w:ascii="cardoregular" w:hAnsi="cardoregular"/>
          <w:b w:val="0"/>
          <w:bCs w:val="0"/>
          <w:color w:val="000000"/>
          <w:sz w:val="44"/>
          <w:szCs w:val="44"/>
        </w:rPr>
        <w:t>haracteristics</w:t>
      </w:r>
      <w:proofErr w:type="spellEnd"/>
      <w:r w:rsidRPr="00B87128">
        <w:rPr>
          <w:rFonts w:ascii="cardoregular" w:hAnsi="cardoregular"/>
          <w:b w:val="0"/>
          <w:bCs w:val="0"/>
          <w:color w:val="000000"/>
          <w:sz w:val="44"/>
          <w:szCs w:val="44"/>
        </w:rPr>
        <w:t xml:space="preserve"> of </w:t>
      </w:r>
      <w:proofErr w:type="spellStart"/>
      <w:r w:rsidRPr="00B87128">
        <w:rPr>
          <w:rFonts w:ascii="cardoregular" w:hAnsi="cardoregular"/>
          <w:b w:val="0"/>
          <w:bCs w:val="0"/>
          <w:color w:val="000000"/>
          <w:sz w:val="44"/>
          <w:szCs w:val="44"/>
        </w:rPr>
        <w:t>Zaha</w:t>
      </w:r>
      <w:proofErr w:type="spellEnd"/>
      <w:r w:rsidRPr="00B87128">
        <w:rPr>
          <w:rFonts w:ascii="cardoregular" w:hAnsi="cardoregular"/>
          <w:b w:val="0"/>
          <w:bCs w:val="0"/>
          <w:color w:val="000000"/>
          <w:sz w:val="44"/>
          <w:szCs w:val="44"/>
        </w:rPr>
        <w:t xml:space="preserve"> </w:t>
      </w:r>
      <w:proofErr w:type="spellStart"/>
      <w:r w:rsidRPr="00B87128">
        <w:rPr>
          <w:rFonts w:ascii="cardoregular" w:hAnsi="cardoregular"/>
          <w:b w:val="0"/>
          <w:bCs w:val="0"/>
          <w:color w:val="000000"/>
          <w:sz w:val="44"/>
          <w:szCs w:val="44"/>
        </w:rPr>
        <w:t>Hadid</w:t>
      </w:r>
      <w:proofErr w:type="spellEnd"/>
      <w:r w:rsidRPr="00B87128">
        <w:rPr>
          <w:rFonts w:ascii="cardoregular" w:hAnsi="cardoregular"/>
          <w:b w:val="0"/>
          <w:bCs w:val="0"/>
          <w:color w:val="000000"/>
          <w:sz w:val="44"/>
          <w:szCs w:val="44"/>
        </w:rPr>
        <w:t xml:space="preserve"> Architecture</w:t>
      </w:r>
    </w:p>
    <w:p w:rsidR="00E76E4F" w:rsidRDefault="002B5B6A" w:rsidP="00E76E4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venir-Next" w:hAnsi="Avenir-Next"/>
          <w:color w:val="000000"/>
        </w:rPr>
      </w:pPr>
      <w:proofErr w:type="spellStart"/>
      <w:r w:rsidRPr="00E76E4F">
        <w:rPr>
          <w:rFonts w:ascii="Avenir-Next" w:hAnsi="Avenir-Next"/>
          <w:color w:val="000000"/>
        </w:rPr>
        <w:t>Known</w:t>
      </w:r>
      <w:proofErr w:type="spellEnd"/>
      <w:r w:rsidRPr="00E76E4F">
        <w:rPr>
          <w:rFonts w:ascii="Avenir-Next" w:hAnsi="Avenir-Next"/>
          <w:color w:val="000000"/>
        </w:rPr>
        <w:t xml:space="preserve"> as the “</w:t>
      </w:r>
      <w:proofErr w:type="spellStart"/>
      <w:r w:rsidRPr="00E76E4F">
        <w:rPr>
          <w:rFonts w:ascii="Avenir-Next" w:hAnsi="Avenir-Next"/>
          <w:color w:val="000000"/>
        </w:rPr>
        <w:t>queen</w:t>
      </w:r>
      <w:proofErr w:type="spellEnd"/>
      <w:r w:rsidRPr="00E76E4F">
        <w:rPr>
          <w:rFonts w:ascii="Avenir-Next" w:hAnsi="Avenir-Next"/>
          <w:color w:val="000000"/>
        </w:rPr>
        <w:t xml:space="preserve"> of </w:t>
      </w:r>
      <w:proofErr w:type="spellStart"/>
      <w:r w:rsidRPr="00E76E4F">
        <w:rPr>
          <w:rFonts w:ascii="Avenir-Next" w:hAnsi="Avenir-Next"/>
          <w:color w:val="000000"/>
        </w:rPr>
        <w:t>curves</w:t>
      </w:r>
      <w:proofErr w:type="spellEnd"/>
      <w:r w:rsidRPr="00E76E4F">
        <w:rPr>
          <w:rFonts w:ascii="Avenir-Next" w:hAnsi="Avenir-Next"/>
          <w:color w:val="000000"/>
        </w:rPr>
        <w:t xml:space="preserve">,” </w:t>
      </w:r>
      <w:proofErr w:type="spellStart"/>
      <w:r w:rsidRPr="00E76E4F">
        <w:rPr>
          <w:rFonts w:ascii="Avenir-Next" w:hAnsi="Avenir-Next"/>
          <w:color w:val="000000"/>
        </w:rPr>
        <w:t>Zaha</w:t>
      </w:r>
      <w:proofErr w:type="spellEnd"/>
      <w:r w:rsidRPr="00E76E4F">
        <w:rPr>
          <w:rFonts w:ascii="Avenir-Next" w:hAnsi="Avenir-Next"/>
          <w:color w:val="000000"/>
        </w:rPr>
        <w:t xml:space="preserve"> </w:t>
      </w:r>
      <w:proofErr w:type="spellStart"/>
      <w:r w:rsidRPr="00E76E4F">
        <w:rPr>
          <w:rFonts w:ascii="Avenir-Next" w:hAnsi="Avenir-Next"/>
          <w:color w:val="000000"/>
        </w:rPr>
        <w:t>Hadid’s</w:t>
      </w:r>
      <w:proofErr w:type="spellEnd"/>
      <w:r w:rsidRPr="00E76E4F">
        <w:rPr>
          <w:rFonts w:ascii="Avenir-Next" w:hAnsi="Avenir-Next"/>
          <w:color w:val="000000"/>
        </w:rPr>
        <w:t xml:space="preserve"> architecture </w:t>
      </w:r>
      <w:proofErr w:type="spellStart"/>
      <w:r w:rsidRPr="00E76E4F">
        <w:rPr>
          <w:rFonts w:ascii="Avenir-Next" w:hAnsi="Avenir-Next"/>
          <w:color w:val="000000"/>
        </w:rPr>
        <w:t>isn’t</w:t>
      </w:r>
      <w:proofErr w:type="spellEnd"/>
      <w:r w:rsidRPr="00E76E4F">
        <w:rPr>
          <w:rFonts w:ascii="Avenir-Next" w:hAnsi="Avenir-Next"/>
          <w:color w:val="000000"/>
        </w:rPr>
        <w:t xml:space="preserve"> </w:t>
      </w:r>
      <w:proofErr w:type="spellStart"/>
      <w:r w:rsidRPr="00E76E4F">
        <w:rPr>
          <w:rFonts w:ascii="Avenir-Next" w:hAnsi="Avenir-Next"/>
          <w:color w:val="000000"/>
        </w:rPr>
        <w:t>easily</w:t>
      </w:r>
      <w:proofErr w:type="spellEnd"/>
      <w:r w:rsidRPr="00E76E4F">
        <w:rPr>
          <w:rFonts w:ascii="Avenir-Next" w:hAnsi="Avenir-Next"/>
          <w:color w:val="000000"/>
        </w:rPr>
        <w:t xml:space="preserve"> </w:t>
      </w:r>
      <w:proofErr w:type="spellStart"/>
      <w:r w:rsidRPr="00E76E4F">
        <w:rPr>
          <w:rFonts w:ascii="Avenir-Next" w:hAnsi="Avenir-Next"/>
          <w:color w:val="000000"/>
        </w:rPr>
        <w:t>grouped</w:t>
      </w:r>
      <w:proofErr w:type="spellEnd"/>
      <w:r w:rsidRPr="00E76E4F">
        <w:rPr>
          <w:rFonts w:ascii="Avenir-Next" w:hAnsi="Avenir-Next"/>
          <w:color w:val="000000"/>
        </w:rPr>
        <w:t xml:space="preserve"> </w:t>
      </w:r>
      <w:proofErr w:type="spellStart"/>
      <w:r w:rsidRPr="00E76E4F">
        <w:rPr>
          <w:rFonts w:ascii="Avenir-Next" w:hAnsi="Avenir-Next"/>
          <w:color w:val="000000"/>
        </w:rPr>
        <w:t>with</w:t>
      </w:r>
      <w:proofErr w:type="spellEnd"/>
      <w:r w:rsidRPr="00E76E4F">
        <w:rPr>
          <w:rFonts w:ascii="Avenir-Next" w:hAnsi="Avenir-Next"/>
          <w:color w:val="000000"/>
        </w:rPr>
        <w:t xml:space="preserve"> one </w:t>
      </w:r>
      <w:proofErr w:type="spellStart"/>
      <w:r w:rsidRPr="00E76E4F">
        <w:rPr>
          <w:rFonts w:ascii="Avenir-Next" w:hAnsi="Avenir-Next"/>
          <w:color w:val="000000"/>
        </w:rPr>
        <w:t>particular</w:t>
      </w:r>
      <w:proofErr w:type="spellEnd"/>
      <w:r w:rsidRPr="00E76E4F">
        <w:rPr>
          <w:rFonts w:ascii="Avenir-Next" w:hAnsi="Avenir-Next"/>
          <w:color w:val="000000"/>
        </w:rPr>
        <w:t xml:space="preserve"> architectural style. </w:t>
      </w:r>
    </w:p>
    <w:p w:rsidR="00E76E4F" w:rsidRDefault="002B5B6A" w:rsidP="00E76E4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venir-Next" w:hAnsi="Avenir-Next"/>
          <w:color w:val="000000"/>
        </w:rPr>
      </w:pPr>
      <w:r w:rsidRPr="00E76E4F">
        <w:rPr>
          <w:rFonts w:ascii="Avenir-Next" w:hAnsi="Avenir-Next"/>
          <w:color w:val="000000"/>
        </w:rPr>
        <w:t xml:space="preserve">It </w:t>
      </w:r>
      <w:proofErr w:type="spellStart"/>
      <w:r w:rsidRPr="00E76E4F">
        <w:rPr>
          <w:rFonts w:ascii="Avenir-Next" w:hAnsi="Avenir-Next"/>
          <w:color w:val="000000"/>
        </w:rPr>
        <w:t>was</w:t>
      </w:r>
      <w:proofErr w:type="spellEnd"/>
      <w:r w:rsidRPr="00E76E4F">
        <w:rPr>
          <w:rFonts w:ascii="Avenir-Next" w:hAnsi="Avenir-Next"/>
          <w:color w:val="000000"/>
        </w:rPr>
        <w:t xml:space="preserve"> a </w:t>
      </w:r>
      <w:proofErr w:type="spellStart"/>
      <w:r w:rsidRPr="00E76E4F">
        <w:rPr>
          <w:rFonts w:ascii="Avenir-Next" w:hAnsi="Avenir-Next"/>
          <w:color w:val="000000"/>
        </w:rPr>
        <w:t>purposeful</w:t>
      </w:r>
      <w:proofErr w:type="spellEnd"/>
      <w:r w:rsidRPr="00E76E4F">
        <w:rPr>
          <w:rFonts w:ascii="Avenir-Next" w:hAnsi="Avenir-Next"/>
          <w:color w:val="000000"/>
        </w:rPr>
        <w:t xml:space="preserve"> </w:t>
      </w:r>
      <w:proofErr w:type="spellStart"/>
      <w:r w:rsidRPr="00E76E4F">
        <w:rPr>
          <w:rFonts w:ascii="Avenir-Next" w:hAnsi="Avenir-Next"/>
          <w:color w:val="000000"/>
        </w:rPr>
        <w:t>choice</w:t>
      </w:r>
      <w:proofErr w:type="spellEnd"/>
      <w:r w:rsidRPr="00E76E4F">
        <w:rPr>
          <w:rFonts w:ascii="Avenir-Next" w:hAnsi="Avenir-Next"/>
          <w:color w:val="000000"/>
        </w:rPr>
        <w:t xml:space="preserve">, as </w:t>
      </w:r>
      <w:proofErr w:type="spellStart"/>
      <w:r w:rsidRPr="00E76E4F">
        <w:rPr>
          <w:rFonts w:ascii="Avenir-Next" w:hAnsi="Avenir-Next"/>
          <w:color w:val="000000"/>
        </w:rPr>
        <w:t>Hadid</w:t>
      </w:r>
      <w:proofErr w:type="spellEnd"/>
      <w:r w:rsidRPr="00E76E4F">
        <w:rPr>
          <w:rFonts w:ascii="Avenir-Next" w:hAnsi="Avenir-Next"/>
          <w:color w:val="000000"/>
        </w:rPr>
        <w:t xml:space="preserve"> </w:t>
      </w:r>
      <w:proofErr w:type="spellStart"/>
      <w:r w:rsidRPr="00E76E4F">
        <w:rPr>
          <w:rFonts w:ascii="Avenir-Next" w:hAnsi="Avenir-Next"/>
          <w:color w:val="000000"/>
        </w:rPr>
        <w:t>preferred</w:t>
      </w:r>
      <w:proofErr w:type="spellEnd"/>
      <w:r w:rsidRPr="00E76E4F">
        <w:rPr>
          <w:rFonts w:ascii="Avenir-Next" w:hAnsi="Avenir-Next"/>
          <w:color w:val="000000"/>
        </w:rPr>
        <w:t xml:space="preserve"> not to </w:t>
      </w:r>
      <w:proofErr w:type="spellStart"/>
      <w:r w:rsidRPr="00E76E4F">
        <w:rPr>
          <w:rFonts w:ascii="Avenir-Next" w:hAnsi="Avenir-Next"/>
          <w:color w:val="000000"/>
        </w:rPr>
        <w:t>limit</w:t>
      </w:r>
      <w:proofErr w:type="spellEnd"/>
      <w:r w:rsidRPr="00E76E4F">
        <w:rPr>
          <w:rFonts w:ascii="Avenir-Next" w:hAnsi="Avenir-Next"/>
          <w:color w:val="000000"/>
        </w:rPr>
        <w:t xml:space="preserve"> </w:t>
      </w:r>
      <w:proofErr w:type="spellStart"/>
      <w:r w:rsidRPr="00E76E4F">
        <w:rPr>
          <w:rFonts w:ascii="Avenir-Next" w:hAnsi="Avenir-Next"/>
          <w:color w:val="000000"/>
        </w:rPr>
        <w:t>her</w:t>
      </w:r>
      <w:proofErr w:type="spellEnd"/>
      <w:r w:rsidRPr="00E76E4F">
        <w:rPr>
          <w:rFonts w:ascii="Avenir-Next" w:hAnsi="Avenir-Next"/>
          <w:color w:val="000000"/>
        </w:rPr>
        <w:t xml:space="preserve"> practice to a </w:t>
      </w:r>
      <w:proofErr w:type="spellStart"/>
      <w:r w:rsidRPr="00E76E4F">
        <w:rPr>
          <w:rFonts w:ascii="Avenir-Next" w:hAnsi="Avenir-Next"/>
          <w:color w:val="000000"/>
        </w:rPr>
        <w:t>specific</w:t>
      </w:r>
      <w:proofErr w:type="spellEnd"/>
      <w:r w:rsidRPr="00E76E4F">
        <w:rPr>
          <w:rFonts w:ascii="Avenir-Next" w:hAnsi="Avenir-Next"/>
          <w:color w:val="000000"/>
        </w:rPr>
        <w:t xml:space="preserve"> </w:t>
      </w:r>
      <w:proofErr w:type="spellStart"/>
      <w:r w:rsidRPr="00E76E4F">
        <w:rPr>
          <w:rFonts w:ascii="Avenir-Next" w:hAnsi="Avenir-Next"/>
          <w:color w:val="000000"/>
        </w:rPr>
        <w:t>movement</w:t>
      </w:r>
      <w:proofErr w:type="spellEnd"/>
      <w:r w:rsidRPr="00E76E4F">
        <w:rPr>
          <w:rFonts w:ascii="Avenir-Next" w:hAnsi="Avenir-Next"/>
          <w:color w:val="000000"/>
        </w:rPr>
        <w:t>.</w:t>
      </w:r>
    </w:p>
    <w:p w:rsidR="002B5B6A" w:rsidRPr="00E76E4F" w:rsidRDefault="002B5B6A" w:rsidP="00E76E4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venir-Next" w:hAnsi="Avenir-Next"/>
          <w:color w:val="000000"/>
        </w:rPr>
      </w:pPr>
      <w:r w:rsidRPr="00E76E4F">
        <w:rPr>
          <w:rFonts w:ascii="Avenir-Next" w:hAnsi="Avenir-Next"/>
          <w:color w:val="000000"/>
        </w:rPr>
        <w:t xml:space="preserve"> </w:t>
      </w:r>
      <w:proofErr w:type="spellStart"/>
      <w:r w:rsidRPr="00E76E4F">
        <w:rPr>
          <w:rFonts w:ascii="Avenir-Next" w:hAnsi="Avenir-Next"/>
          <w:color w:val="000000"/>
        </w:rPr>
        <w:t>She</w:t>
      </w:r>
      <w:proofErr w:type="spellEnd"/>
      <w:r w:rsidRPr="00E76E4F">
        <w:rPr>
          <w:rFonts w:ascii="Avenir-Next" w:hAnsi="Avenir-Next"/>
          <w:color w:val="000000"/>
        </w:rPr>
        <w:t xml:space="preserve"> </w:t>
      </w:r>
      <w:proofErr w:type="spellStart"/>
      <w:r w:rsidRPr="00E76E4F">
        <w:rPr>
          <w:rFonts w:ascii="Avenir-Next" w:hAnsi="Avenir-Next"/>
          <w:color w:val="000000"/>
        </w:rPr>
        <w:t>is</w:t>
      </w:r>
      <w:proofErr w:type="spellEnd"/>
      <w:r w:rsidRPr="00E76E4F">
        <w:rPr>
          <w:rFonts w:ascii="Avenir-Next" w:hAnsi="Avenir-Next"/>
          <w:color w:val="000000"/>
        </w:rPr>
        <w:t xml:space="preserve"> </w:t>
      </w:r>
      <w:proofErr w:type="spellStart"/>
      <w:r w:rsidRPr="00E76E4F">
        <w:rPr>
          <w:rFonts w:ascii="Avenir-Next" w:hAnsi="Avenir-Next"/>
          <w:color w:val="000000"/>
        </w:rPr>
        <w:t>well-known</w:t>
      </w:r>
      <w:proofErr w:type="spellEnd"/>
      <w:r w:rsidRPr="00E76E4F">
        <w:rPr>
          <w:rFonts w:ascii="Avenir-Next" w:hAnsi="Avenir-Next"/>
          <w:color w:val="000000"/>
        </w:rPr>
        <w:t xml:space="preserve"> for </w:t>
      </w:r>
      <w:proofErr w:type="spellStart"/>
      <w:r w:rsidRPr="00E76E4F">
        <w:rPr>
          <w:rFonts w:ascii="Avenir-Next" w:hAnsi="Avenir-Next"/>
          <w:color w:val="000000"/>
        </w:rPr>
        <w:t>her</w:t>
      </w:r>
      <w:proofErr w:type="spellEnd"/>
      <w:r w:rsidRPr="00E76E4F">
        <w:rPr>
          <w:rFonts w:ascii="Avenir-Next" w:hAnsi="Avenir-Next"/>
          <w:color w:val="000000"/>
        </w:rPr>
        <w:t xml:space="preserve"> use of </w:t>
      </w:r>
      <w:proofErr w:type="spellStart"/>
      <w:r w:rsidRPr="00E76E4F">
        <w:rPr>
          <w:rFonts w:ascii="Avenir-Next" w:hAnsi="Avenir-Next"/>
          <w:color w:val="000000"/>
        </w:rPr>
        <w:t>geometric</w:t>
      </w:r>
      <w:proofErr w:type="spellEnd"/>
      <w:r w:rsidRPr="00E76E4F">
        <w:rPr>
          <w:rFonts w:ascii="Avenir-Next" w:hAnsi="Avenir-Next"/>
          <w:color w:val="000000"/>
        </w:rPr>
        <w:t xml:space="preserve"> </w:t>
      </w:r>
      <w:proofErr w:type="spellStart"/>
      <w:r w:rsidRPr="00E76E4F">
        <w:rPr>
          <w:rFonts w:ascii="Avenir-Next" w:hAnsi="Avenir-Next"/>
          <w:color w:val="000000"/>
        </w:rPr>
        <w:t>shapes</w:t>
      </w:r>
      <w:proofErr w:type="spellEnd"/>
      <w:r w:rsidRPr="00E76E4F">
        <w:rPr>
          <w:rFonts w:ascii="Avenir-Next" w:hAnsi="Avenir-Next"/>
          <w:color w:val="000000"/>
        </w:rPr>
        <w:t xml:space="preserve"> to </w:t>
      </w:r>
      <w:proofErr w:type="spellStart"/>
      <w:r w:rsidRPr="00E76E4F">
        <w:rPr>
          <w:rFonts w:ascii="Avenir-Next" w:hAnsi="Avenir-Next"/>
          <w:color w:val="000000"/>
        </w:rPr>
        <w:t>create</w:t>
      </w:r>
      <w:proofErr w:type="spellEnd"/>
      <w:r w:rsidRPr="00E76E4F">
        <w:rPr>
          <w:rFonts w:ascii="Avenir-Next" w:hAnsi="Avenir-Next"/>
          <w:color w:val="000000"/>
        </w:rPr>
        <w:t xml:space="preserve"> </w:t>
      </w:r>
      <w:proofErr w:type="spellStart"/>
      <w:r w:rsidRPr="00E76E4F">
        <w:rPr>
          <w:rFonts w:ascii="Avenir-Next" w:hAnsi="Avenir-Next"/>
          <w:color w:val="000000"/>
        </w:rPr>
        <w:t>dynamic</w:t>
      </w:r>
      <w:proofErr w:type="spellEnd"/>
      <w:r w:rsidRPr="00E76E4F">
        <w:rPr>
          <w:rFonts w:ascii="Avenir-Next" w:hAnsi="Avenir-Next"/>
          <w:color w:val="000000"/>
        </w:rPr>
        <w:t xml:space="preserve">, </w:t>
      </w:r>
      <w:proofErr w:type="spellStart"/>
      <w:r w:rsidRPr="00E76E4F">
        <w:rPr>
          <w:rFonts w:ascii="Avenir-Next" w:hAnsi="Avenir-Next"/>
          <w:color w:val="000000"/>
        </w:rPr>
        <w:t>fluid</w:t>
      </w:r>
      <w:proofErr w:type="spellEnd"/>
      <w:r w:rsidRPr="00E76E4F">
        <w:rPr>
          <w:rFonts w:ascii="Avenir-Next" w:hAnsi="Avenir-Next"/>
          <w:color w:val="000000"/>
        </w:rPr>
        <w:t xml:space="preserve"> structures. </w:t>
      </w:r>
      <w:proofErr w:type="spellStart"/>
      <w:r w:rsidRPr="00E76E4F">
        <w:rPr>
          <w:rFonts w:ascii="Avenir-Next" w:hAnsi="Avenir-Next"/>
          <w:color w:val="000000"/>
        </w:rPr>
        <w:t>Certainly</w:t>
      </w:r>
      <w:proofErr w:type="spellEnd"/>
      <w:r w:rsidRPr="00E76E4F">
        <w:rPr>
          <w:rFonts w:ascii="Avenir-Next" w:hAnsi="Avenir-Next"/>
          <w:color w:val="000000"/>
        </w:rPr>
        <w:t xml:space="preserve">, </w:t>
      </w:r>
      <w:proofErr w:type="spellStart"/>
      <w:r w:rsidRPr="00E76E4F">
        <w:rPr>
          <w:rFonts w:ascii="Avenir-Next" w:hAnsi="Avenir-Next"/>
          <w:color w:val="000000"/>
        </w:rPr>
        <w:t>much</w:t>
      </w:r>
      <w:proofErr w:type="spellEnd"/>
      <w:r w:rsidRPr="00E76E4F">
        <w:rPr>
          <w:rFonts w:ascii="Avenir-Next" w:hAnsi="Avenir-Next"/>
          <w:color w:val="000000"/>
        </w:rPr>
        <w:t xml:space="preserve"> of </w:t>
      </w:r>
      <w:proofErr w:type="spellStart"/>
      <w:r w:rsidRPr="00E76E4F">
        <w:rPr>
          <w:rFonts w:ascii="Avenir-Next" w:hAnsi="Avenir-Next"/>
          <w:color w:val="000000"/>
        </w:rPr>
        <w:t>her</w:t>
      </w:r>
      <w:proofErr w:type="spellEnd"/>
      <w:r w:rsidRPr="00E76E4F">
        <w:rPr>
          <w:rFonts w:ascii="Avenir-Next" w:hAnsi="Avenir-Next"/>
          <w:color w:val="000000"/>
        </w:rPr>
        <w:t xml:space="preserve"> influence stems </w:t>
      </w:r>
      <w:proofErr w:type="spellStart"/>
      <w:r w:rsidRPr="00E76E4F">
        <w:rPr>
          <w:rFonts w:ascii="Avenir-Next" w:hAnsi="Avenir-Next"/>
          <w:color w:val="000000"/>
        </w:rPr>
        <w:t>from</w:t>
      </w:r>
      <w:proofErr w:type="spellEnd"/>
      <w:r w:rsidRPr="00E76E4F">
        <w:rPr>
          <w:rFonts w:ascii="Avenir-Next" w:hAnsi="Avenir-Next"/>
          <w:color w:val="000000"/>
        </w:rPr>
        <w:t xml:space="preserve"> </w:t>
      </w:r>
      <w:proofErr w:type="spellStart"/>
      <w:r w:rsidRPr="00E76E4F">
        <w:rPr>
          <w:rFonts w:ascii="Avenir-Next" w:hAnsi="Avenir-Next"/>
          <w:color w:val="000000"/>
        </w:rPr>
        <w:t>her</w:t>
      </w:r>
      <w:proofErr w:type="spellEnd"/>
      <w:r w:rsidRPr="00E76E4F">
        <w:rPr>
          <w:rFonts w:ascii="Avenir-Next" w:hAnsi="Avenir-Next"/>
          <w:color w:val="000000"/>
        </w:rPr>
        <w:t xml:space="preserve"> love of abstract painting and </w:t>
      </w:r>
      <w:proofErr w:type="spellStart"/>
      <w:r w:rsidRPr="00E76E4F">
        <w:rPr>
          <w:rFonts w:ascii="Avenir-Next" w:hAnsi="Avenir-Next"/>
          <w:color w:val="000000"/>
        </w:rPr>
        <w:t>drawing</w:t>
      </w:r>
      <w:proofErr w:type="spellEnd"/>
      <w:r w:rsidRPr="00E76E4F">
        <w:rPr>
          <w:rFonts w:ascii="Avenir-Next" w:hAnsi="Avenir-Next"/>
          <w:color w:val="000000"/>
        </w:rPr>
        <w:t xml:space="preserve">.  </w:t>
      </w:r>
    </w:p>
    <w:p w:rsidR="00E76E4F" w:rsidRDefault="002B5B6A" w:rsidP="00E76E4F">
      <w:pPr>
        <w:jc w:val="both"/>
        <w:rPr>
          <w:rFonts w:ascii="Avenir-Next" w:hAnsi="Avenir-Next"/>
          <w:color w:val="000000"/>
          <w:sz w:val="24"/>
          <w:szCs w:val="24"/>
          <w:shd w:val="clear" w:color="auto" w:fill="FFFFFF"/>
        </w:rPr>
      </w:pP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Working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particularly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concrete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and glass,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Hadid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took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these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industrial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materials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bent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them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into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forms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subtly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recall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natural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shapes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. </w:t>
      </w:r>
    </w:p>
    <w:p w:rsidR="00900584" w:rsidRPr="00E76E4F" w:rsidRDefault="002B5B6A" w:rsidP="00E76E4F">
      <w:pPr>
        <w:jc w:val="both"/>
        <w:rPr>
          <w:rFonts w:ascii="Avenir-Next" w:hAnsi="Avenir-Next"/>
          <w:color w:val="000000"/>
          <w:sz w:val="24"/>
          <w:szCs w:val="24"/>
          <w:shd w:val="clear" w:color="auto" w:fill="FFFFFF"/>
        </w:rPr>
      </w:pPr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By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deconstructing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these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forms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she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was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able to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present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cutting-edge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work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evokes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human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emotion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.</w:t>
      </w:r>
    </w:p>
    <w:p w:rsidR="002B5B6A" w:rsidRDefault="002B5B6A" w:rsidP="00E76E4F">
      <w:pPr>
        <w:jc w:val="both"/>
        <w:rPr>
          <w:rFonts w:ascii="Avenir-Next" w:hAnsi="Avenir-Next"/>
          <w:color w:val="000000"/>
          <w:sz w:val="27"/>
          <w:szCs w:val="27"/>
          <w:shd w:val="clear" w:color="auto" w:fill="FFFFFF"/>
        </w:rPr>
      </w:pP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lastRenderedPageBreak/>
        <w:t>Zaha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Hadid’s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architectural output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included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museums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, sports and cultural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centers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, commercial and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residential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buildings, as </w:t>
      </w:r>
      <w:proofErr w:type="spellStart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>well</w:t>
      </w:r>
      <w:proofErr w:type="spellEnd"/>
      <w:r w:rsidRPr="00E76E4F">
        <w:rPr>
          <w:rFonts w:ascii="Avenir-Next" w:hAnsi="Avenir-Next"/>
          <w:color w:val="000000"/>
          <w:sz w:val="24"/>
          <w:szCs w:val="24"/>
          <w:shd w:val="clear" w:color="auto" w:fill="FFFFFF"/>
        </w:rPr>
        <w:t xml:space="preserve"> as bridges and train stations. </w:t>
      </w:r>
    </w:p>
    <w:p w:rsidR="00E76E4F" w:rsidRPr="00E76E4F" w:rsidRDefault="00E76E4F" w:rsidP="005C304A">
      <w:pPr>
        <w:pStyle w:val="Titre3"/>
        <w:shd w:val="clear" w:color="auto" w:fill="FFFFFF"/>
        <w:spacing w:before="0" w:after="150"/>
        <w:rPr>
          <w:rFonts w:ascii="inherit" w:hAnsi="inherit" w:cs="Helvetica"/>
          <w:i/>
          <w:color w:val="555555"/>
          <w:sz w:val="30"/>
          <w:szCs w:val="30"/>
          <w:u w:val="single"/>
        </w:rPr>
      </w:pPr>
      <w:r w:rsidRPr="00E76E4F">
        <w:rPr>
          <w:rFonts w:ascii="inherit" w:hAnsi="inherit" w:cs="Helvetica"/>
          <w:i/>
          <w:color w:val="555555"/>
          <w:sz w:val="30"/>
          <w:szCs w:val="30"/>
          <w:u w:val="single"/>
        </w:rPr>
        <w:t>ACTIVITY</w:t>
      </w:r>
    </w:p>
    <w:p w:rsidR="005C304A" w:rsidRDefault="005C304A" w:rsidP="005C304A">
      <w:pPr>
        <w:pStyle w:val="Titre3"/>
        <w:shd w:val="clear" w:color="auto" w:fill="FFFFFF"/>
        <w:spacing w:before="0" w:after="150"/>
        <w:rPr>
          <w:rFonts w:ascii="inherit" w:hAnsi="inherit" w:cs="Helvetica"/>
          <w:color w:val="555555"/>
          <w:sz w:val="30"/>
          <w:szCs w:val="30"/>
        </w:rPr>
      </w:pPr>
      <w:proofErr w:type="spellStart"/>
      <w:r>
        <w:rPr>
          <w:rFonts w:ascii="inherit" w:hAnsi="inherit" w:cs="Helvetica"/>
          <w:color w:val="555555"/>
          <w:sz w:val="30"/>
          <w:szCs w:val="30"/>
        </w:rPr>
        <w:t>Deconstructivism</w:t>
      </w:r>
      <w:proofErr w:type="spellEnd"/>
      <w:r>
        <w:rPr>
          <w:rFonts w:ascii="inherit" w:hAnsi="inherit" w:cs="Helvetica"/>
          <w:color w:val="555555"/>
          <w:sz w:val="30"/>
          <w:szCs w:val="30"/>
        </w:rPr>
        <w:t xml:space="preserve"> </w:t>
      </w:r>
      <w:proofErr w:type="spellStart"/>
      <w:r>
        <w:rPr>
          <w:rFonts w:ascii="inherit" w:hAnsi="inherit" w:cs="Helvetica"/>
          <w:color w:val="555555"/>
          <w:sz w:val="30"/>
          <w:szCs w:val="30"/>
        </w:rPr>
        <w:t>is</w:t>
      </w:r>
      <w:proofErr w:type="spellEnd"/>
      <w:r>
        <w:rPr>
          <w:rFonts w:ascii="inherit" w:hAnsi="inherit" w:cs="Helvetica"/>
          <w:color w:val="555555"/>
          <w:sz w:val="30"/>
          <w:szCs w:val="30"/>
        </w:rPr>
        <w:t xml:space="preserve"> part of </w:t>
      </w:r>
      <w:proofErr w:type="spellStart"/>
      <w:r>
        <w:rPr>
          <w:rFonts w:ascii="inherit" w:hAnsi="inherit" w:cs="Helvetica"/>
          <w:color w:val="555555"/>
          <w:sz w:val="30"/>
          <w:szCs w:val="30"/>
        </w:rPr>
        <w:t>which</w:t>
      </w:r>
      <w:proofErr w:type="spellEnd"/>
      <w:r>
        <w:rPr>
          <w:rFonts w:ascii="inherit" w:hAnsi="inherit" w:cs="Helvetica"/>
          <w:color w:val="555555"/>
          <w:sz w:val="30"/>
          <w:szCs w:val="30"/>
        </w:rPr>
        <w:t xml:space="preserve"> </w:t>
      </w:r>
      <w:proofErr w:type="spellStart"/>
      <w:r>
        <w:rPr>
          <w:rFonts w:ascii="inherit" w:hAnsi="inherit" w:cs="Helvetica"/>
          <w:color w:val="555555"/>
          <w:sz w:val="30"/>
          <w:szCs w:val="30"/>
        </w:rPr>
        <w:t>larger</w:t>
      </w:r>
      <w:proofErr w:type="spellEnd"/>
      <w:r>
        <w:rPr>
          <w:rFonts w:ascii="inherit" w:hAnsi="inherit" w:cs="Helvetica"/>
          <w:color w:val="555555"/>
          <w:sz w:val="30"/>
          <w:szCs w:val="30"/>
        </w:rPr>
        <w:t xml:space="preserve"> </w:t>
      </w:r>
      <w:proofErr w:type="spellStart"/>
      <w:r>
        <w:rPr>
          <w:rFonts w:ascii="inherit" w:hAnsi="inherit" w:cs="Helvetica"/>
          <w:color w:val="555555"/>
          <w:sz w:val="30"/>
          <w:szCs w:val="30"/>
        </w:rPr>
        <w:t>movement</w:t>
      </w:r>
      <w:proofErr w:type="spellEnd"/>
      <w:r>
        <w:rPr>
          <w:rFonts w:ascii="inherit" w:hAnsi="inherit" w:cs="Helvetica"/>
          <w:color w:val="555555"/>
          <w:sz w:val="30"/>
          <w:szCs w:val="30"/>
        </w:rPr>
        <w:t xml:space="preserve"> in art?</w:t>
      </w:r>
    </w:p>
    <w:p w:rsidR="005C304A" w:rsidRDefault="005C304A" w:rsidP="00E76E4F">
      <w:pPr>
        <w:shd w:val="clear" w:color="auto" w:fill="FFFFFF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25pt;height:17.25pt" o:ole="">
            <v:imagedata r:id="rId7" o:title=""/>
          </v:shape>
          <w:control r:id="rId8" w:name="DefaultOcxName5" w:shapeid="_x0000_i1098"/>
        </w:objec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Modernism</w:t>
      </w:r>
      <w:proofErr w:type="spellEnd"/>
    </w:p>
    <w:p w:rsidR="005C304A" w:rsidRDefault="005C304A" w:rsidP="00E76E4F">
      <w:pPr>
        <w:shd w:val="clear" w:color="auto" w:fill="FFFFFF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object w:dxaOrig="225" w:dyaOrig="225">
          <v:shape id="_x0000_i1101" type="#_x0000_t75" style="width:20.25pt;height:17.25pt" o:ole="">
            <v:imagedata r:id="rId7" o:title=""/>
          </v:shape>
          <w:control r:id="rId9" w:name="DefaultOcxName12" w:shapeid="_x0000_i1101"/>
        </w:objec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Postmodernism</w:t>
      </w:r>
      <w:proofErr w:type="spellEnd"/>
    </w:p>
    <w:p w:rsidR="005C304A" w:rsidRDefault="005C304A" w:rsidP="005C304A">
      <w:pPr>
        <w:shd w:val="clear" w:color="auto" w:fill="FFFFFF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5C304A" w:rsidRPr="00E76E4F" w:rsidRDefault="005C304A" w:rsidP="00E76E4F">
      <w:pPr>
        <w:shd w:val="clear" w:color="auto" w:fill="FFFFFF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object w:dxaOrig="225" w:dyaOrig="225">
          <v:shape id="_x0000_i1104" type="#_x0000_t75" style="width:20.25pt;height:17.25pt" o:ole="">
            <v:imagedata r:id="rId10" o:title=""/>
          </v:shape>
          <w:control r:id="rId11" w:name="DefaultOcxName32" w:shapeid="_x0000_i1104"/>
        </w:object>
      </w:r>
      <w:proofErr w:type="spellStart"/>
      <w:r w:rsidRPr="00E76E4F">
        <w:rPr>
          <w:rFonts w:ascii="inherit" w:hAnsi="inherit" w:cs="Helvetica"/>
          <w:b/>
          <w:color w:val="555555"/>
          <w:sz w:val="30"/>
          <w:szCs w:val="30"/>
        </w:rPr>
        <w:t>Which</w:t>
      </w:r>
      <w:proofErr w:type="spellEnd"/>
      <w:r w:rsidRPr="00E76E4F">
        <w:rPr>
          <w:rFonts w:ascii="inherit" w:hAnsi="inherit" w:cs="Helvetica"/>
          <w:b/>
          <w:color w:val="555555"/>
          <w:sz w:val="30"/>
          <w:szCs w:val="30"/>
        </w:rPr>
        <w:t xml:space="preserve"> </w:t>
      </w:r>
      <w:proofErr w:type="spellStart"/>
      <w:r w:rsidRPr="00E76E4F">
        <w:rPr>
          <w:rFonts w:ascii="inherit" w:hAnsi="inherit" w:cs="Helvetica"/>
          <w:b/>
          <w:color w:val="555555"/>
          <w:sz w:val="30"/>
          <w:szCs w:val="30"/>
        </w:rPr>
        <w:t>rule</w:t>
      </w:r>
      <w:proofErr w:type="spellEnd"/>
      <w:r w:rsidRPr="00E76E4F">
        <w:rPr>
          <w:rFonts w:ascii="inherit" w:hAnsi="inherit" w:cs="Helvetica"/>
          <w:b/>
          <w:color w:val="555555"/>
          <w:sz w:val="30"/>
          <w:szCs w:val="30"/>
        </w:rPr>
        <w:t xml:space="preserve"> of style </w:t>
      </w:r>
      <w:proofErr w:type="spellStart"/>
      <w:r w:rsidRPr="00E76E4F">
        <w:rPr>
          <w:rFonts w:ascii="inherit" w:hAnsi="inherit" w:cs="Helvetica"/>
          <w:b/>
          <w:color w:val="555555"/>
          <w:sz w:val="30"/>
          <w:szCs w:val="30"/>
        </w:rPr>
        <w:t>does</w:t>
      </w:r>
      <w:proofErr w:type="spellEnd"/>
      <w:r w:rsidRPr="00E76E4F">
        <w:rPr>
          <w:rFonts w:ascii="inherit" w:hAnsi="inherit" w:cs="Helvetica"/>
          <w:b/>
          <w:color w:val="555555"/>
          <w:sz w:val="30"/>
          <w:szCs w:val="30"/>
        </w:rPr>
        <w:t xml:space="preserve"> </w:t>
      </w:r>
      <w:proofErr w:type="spellStart"/>
      <w:r w:rsidRPr="00E76E4F">
        <w:rPr>
          <w:rFonts w:ascii="inherit" w:hAnsi="inherit" w:cs="Helvetica"/>
          <w:b/>
          <w:color w:val="555555"/>
          <w:sz w:val="30"/>
          <w:szCs w:val="30"/>
        </w:rPr>
        <w:t>deconstructivism</w:t>
      </w:r>
      <w:proofErr w:type="spellEnd"/>
      <w:r w:rsidRPr="00E76E4F">
        <w:rPr>
          <w:rFonts w:ascii="inherit" w:hAnsi="inherit" w:cs="Helvetica"/>
          <w:b/>
          <w:color w:val="555555"/>
          <w:sz w:val="30"/>
          <w:szCs w:val="30"/>
        </w:rPr>
        <w:t xml:space="preserve"> </w:t>
      </w:r>
      <w:proofErr w:type="spellStart"/>
      <w:r w:rsidRPr="00E76E4F">
        <w:rPr>
          <w:rFonts w:ascii="inherit" w:hAnsi="inherit" w:cs="Helvetica"/>
          <w:b/>
          <w:color w:val="555555"/>
          <w:sz w:val="30"/>
          <w:szCs w:val="30"/>
        </w:rPr>
        <w:t>specifically</w:t>
      </w:r>
      <w:proofErr w:type="spellEnd"/>
      <w:r>
        <w:rPr>
          <w:rFonts w:ascii="inherit" w:hAnsi="inherit" w:cs="Helvetica"/>
          <w:color w:val="555555"/>
          <w:sz w:val="30"/>
          <w:szCs w:val="30"/>
        </w:rPr>
        <w:t xml:space="preserve"> </w:t>
      </w:r>
      <w:proofErr w:type="spellStart"/>
      <w:r w:rsidRPr="00E76E4F">
        <w:rPr>
          <w:rFonts w:ascii="inherit" w:hAnsi="inherit" w:cs="Helvetica"/>
          <w:b/>
          <w:color w:val="555555"/>
          <w:sz w:val="30"/>
          <w:szCs w:val="30"/>
        </w:rPr>
        <w:t>try</w:t>
      </w:r>
      <w:proofErr w:type="spellEnd"/>
      <w:r w:rsidRPr="00E76E4F">
        <w:rPr>
          <w:rFonts w:ascii="inherit" w:hAnsi="inherit" w:cs="Helvetica"/>
          <w:b/>
          <w:color w:val="555555"/>
          <w:sz w:val="30"/>
          <w:szCs w:val="30"/>
        </w:rPr>
        <w:t xml:space="preserve"> to break?</w:t>
      </w:r>
    </w:p>
    <w:p w:rsidR="005C304A" w:rsidRPr="00E76E4F" w:rsidRDefault="005C304A" w:rsidP="00E76E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hAnsi="Helvetica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object w:dxaOrig="225" w:dyaOrig="225">
          <v:shape id="_x0000_i1107" type="#_x0000_t75" style="width:20.25pt;height:17.25pt" o:ole="">
            <v:imagedata r:id="rId7" o:title=""/>
          </v:shape>
          <w:control r:id="rId12" w:name="DefaultOcxName6" w:shapeid="_x0000_i1107"/>
        </w:object>
      </w:r>
      <w:r w:rsidRPr="00E76E4F">
        <w:rPr>
          <w:rFonts w:ascii="Helvetica" w:hAnsi="Helvetica" w:cs="Helvetica"/>
          <w:color w:val="555555"/>
          <w:sz w:val="21"/>
          <w:szCs w:val="21"/>
        </w:rPr>
        <w:t xml:space="preserve">A structure must </w:t>
      </w:r>
      <w:proofErr w:type="spellStart"/>
      <w:r w:rsidRPr="00E76E4F">
        <w:rPr>
          <w:rFonts w:ascii="Helvetica" w:hAnsi="Helvetica" w:cs="Helvetica"/>
          <w:color w:val="555555"/>
          <w:sz w:val="21"/>
          <w:szCs w:val="21"/>
        </w:rPr>
        <w:t>be</w:t>
      </w:r>
      <w:proofErr w:type="spellEnd"/>
      <w:r w:rsidRPr="00E76E4F">
        <w:rPr>
          <w:rFonts w:ascii="Helvetica" w:hAnsi="Helvetica" w:cs="Helvetica"/>
          <w:color w:val="555555"/>
          <w:sz w:val="21"/>
          <w:szCs w:val="21"/>
        </w:rPr>
        <w:t xml:space="preserve"> stable.</w:t>
      </w:r>
    </w:p>
    <w:p w:rsidR="005C304A" w:rsidRDefault="005C304A" w:rsidP="00E76E4F">
      <w:pPr>
        <w:shd w:val="clear" w:color="auto" w:fill="FFFFFF"/>
        <w:spacing w:before="100" w:beforeAutospacing="1" w:after="100" w:afterAutospacing="1" w:line="240" w:lineRule="auto"/>
        <w:ind w:left="360"/>
      </w:pPr>
      <w:r>
        <w:rPr>
          <w:rFonts w:ascii="Helvetica" w:hAnsi="Helvetica" w:cs="Helvetica"/>
          <w:color w:val="555555"/>
          <w:sz w:val="21"/>
          <w:szCs w:val="21"/>
        </w:rPr>
        <w:object w:dxaOrig="225" w:dyaOrig="225">
          <v:shape id="_x0000_i1110" type="#_x0000_t75" style="width:20.25pt;height:17.25pt" o:ole="">
            <v:imagedata r:id="rId10" o:title=""/>
          </v:shape>
          <w:control r:id="rId13" w:name="DefaultOcxName13" w:shapeid="_x0000_i1110"/>
        </w:object>
      </w:r>
      <w:r w:rsidRPr="00E76E4F">
        <w:rPr>
          <w:rFonts w:ascii="Helvetica" w:hAnsi="Helvetica" w:cs="Helvetica"/>
          <w:color w:val="555555"/>
          <w:sz w:val="21"/>
          <w:szCs w:val="21"/>
        </w:rPr>
        <w:t xml:space="preserve">The components of </w:t>
      </w:r>
      <w:proofErr w:type="gramStart"/>
      <w:r w:rsidRPr="00E76E4F">
        <w:rPr>
          <w:rFonts w:ascii="Helvetica" w:hAnsi="Helvetica" w:cs="Helvetica"/>
          <w:color w:val="555555"/>
          <w:sz w:val="21"/>
          <w:szCs w:val="21"/>
        </w:rPr>
        <w:t>a</w:t>
      </w:r>
      <w:proofErr w:type="gramEnd"/>
      <w:r w:rsidRPr="00E76E4F">
        <w:rPr>
          <w:rFonts w:ascii="Helvetica" w:hAnsi="Helvetica" w:cs="Helvetica"/>
          <w:color w:val="555555"/>
          <w:sz w:val="21"/>
          <w:szCs w:val="21"/>
        </w:rPr>
        <w:t xml:space="preserve"> structure </w:t>
      </w:r>
      <w:proofErr w:type="spellStart"/>
      <w:r w:rsidRPr="00E76E4F">
        <w:rPr>
          <w:rFonts w:ascii="Helvetica" w:hAnsi="Helvetica" w:cs="Helvetica"/>
          <w:color w:val="555555"/>
          <w:sz w:val="21"/>
          <w:szCs w:val="21"/>
        </w:rPr>
        <w:t>should</w:t>
      </w:r>
      <w:proofErr w:type="spellEnd"/>
      <w:r w:rsidRPr="00E76E4F"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 w:rsidRPr="00E76E4F">
        <w:rPr>
          <w:rFonts w:ascii="Helvetica" w:hAnsi="Helvetica" w:cs="Helvetica"/>
          <w:color w:val="555555"/>
          <w:sz w:val="21"/>
          <w:szCs w:val="21"/>
        </w:rPr>
        <w:t>harmoniously</w:t>
      </w:r>
      <w:proofErr w:type="spellEnd"/>
      <w:r w:rsidRPr="00E76E4F">
        <w:rPr>
          <w:rFonts w:ascii="Helvetica" w:hAnsi="Helvetica" w:cs="Helvetica"/>
          <w:color w:val="555555"/>
          <w:sz w:val="21"/>
          <w:szCs w:val="21"/>
        </w:rPr>
        <w:t xml:space="preserve"> fit </w:t>
      </w:r>
      <w:proofErr w:type="spellStart"/>
      <w:r w:rsidRPr="00E76E4F">
        <w:rPr>
          <w:rFonts w:ascii="Helvetica" w:hAnsi="Helvetica" w:cs="Helvetica"/>
          <w:color w:val="555555"/>
          <w:sz w:val="21"/>
          <w:szCs w:val="21"/>
        </w:rPr>
        <w:t>together</w:t>
      </w:r>
      <w:proofErr w:type="spellEnd"/>
      <w:r w:rsidRPr="00E76E4F"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 w:rsidRPr="00E76E4F">
        <w:rPr>
          <w:rFonts w:ascii="Helvetica" w:hAnsi="Helvetica" w:cs="Helvetica"/>
          <w:color w:val="555555"/>
          <w:sz w:val="21"/>
          <w:szCs w:val="21"/>
        </w:rPr>
        <w:t>into</w:t>
      </w:r>
      <w:proofErr w:type="spellEnd"/>
      <w:r w:rsidRPr="00E76E4F">
        <w:rPr>
          <w:rFonts w:ascii="Helvetica" w:hAnsi="Helvetica" w:cs="Helvetica"/>
          <w:color w:val="555555"/>
          <w:sz w:val="21"/>
          <w:szCs w:val="21"/>
        </w:rPr>
        <w:t xml:space="preserve"> a </w:t>
      </w:r>
      <w:proofErr w:type="spellStart"/>
      <w:r w:rsidRPr="00E76E4F">
        <w:rPr>
          <w:rFonts w:ascii="Helvetica" w:hAnsi="Helvetica" w:cs="Helvetica"/>
          <w:color w:val="555555"/>
          <w:sz w:val="21"/>
          <w:szCs w:val="21"/>
        </w:rPr>
        <w:t>seamless</w:t>
      </w:r>
      <w:proofErr w:type="spellEnd"/>
      <w:r w:rsidRPr="00E76E4F"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 w:rsidRPr="00E76E4F">
        <w:rPr>
          <w:rFonts w:ascii="Helvetica" w:hAnsi="Helvetica" w:cs="Helvetica"/>
          <w:color w:val="555555"/>
          <w:sz w:val="21"/>
          <w:szCs w:val="21"/>
        </w:rPr>
        <w:t>whole</w:t>
      </w:r>
      <w:proofErr w:type="spellEnd"/>
      <w:r w:rsidRPr="00E76E4F">
        <w:rPr>
          <w:rFonts w:ascii="Helvetica" w:hAnsi="Helvetica" w:cs="Helvetica"/>
          <w:color w:val="555555"/>
          <w:sz w:val="21"/>
          <w:szCs w:val="21"/>
        </w:rPr>
        <w:t>.</w:t>
      </w:r>
    </w:p>
    <w:p w:rsidR="005C304A" w:rsidRDefault="005C304A" w:rsidP="00B13D91">
      <w:pPr>
        <w:shd w:val="clear" w:color="auto" w:fill="FFFFFF"/>
        <w:spacing w:before="100" w:beforeAutospacing="1" w:after="100" w:afterAutospacing="1" w:line="240" w:lineRule="auto"/>
        <w:ind w:left="720"/>
      </w:pPr>
      <w:r>
        <w:rPr>
          <w:rFonts w:ascii="Helvetica" w:hAnsi="Helvetica" w:cs="Helvetica"/>
          <w:color w:val="555555"/>
          <w:sz w:val="21"/>
          <w:szCs w:val="21"/>
        </w:rPr>
        <w:object w:dxaOrig="225" w:dyaOrig="225">
          <v:shape id="_x0000_i1113" type="#_x0000_t75" style="width:20.25pt;height:17.25pt" o:ole="">
            <v:imagedata r:id="rId7" o:title=""/>
          </v:shape>
          <w:control r:id="rId14" w:name="DefaultOcxName23" w:shapeid="_x0000_i1113"/>
        </w:object>
      </w:r>
      <w:r w:rsidRPr="00B13D91">
        <w:rPr>
          <w:rFonts w:ascii="Helvetica" w:hAnsi="Helvetica" w:cs="Helvetica"/>
          <w:color w:val="555555"/>
          <w:sz w:val="21"/>
          <w:szCs w:val="21"/>
        </w:rPr>
        <w:t xml:space="preserve">Architecture </w:t>
      </w:r>
      <w:proofErr w:type="spellStart"/>
      <w:r w:rsidRPr="00B13D91">
        <w:rPr>
          <w:rFonts w:ascii="Helvetica" w:hAnsi="Helvetica" w:cs="Helvetica"/>
          <w:color w:val="555555"/>
          <w:sz w:val="21"/>
          <w:szCs w:val="21"/>
        </w:rPr>
        <w:t>should</w:t>
      </w:r>
      <w:proofErr w:type="spellEnd"/>
      <w:r w:rsidRPr="00B13D91">
        <w:rPr>
          <w:rFonts w:ascii="Helvetica" w:hAnsi="Helvetica" w:cs="Helvetica"/>
          <w:color w:val="555555"/>
          <w:sz w:val="21"/>
          <w:szCs w:val="21"/>
        </w:rPr>
        <w:t xml:space="preserve"> force the </w:t>
      </w:r>
      <w:proofErr w:type="spellStart"/>
      <w:r w:rsidRPr="00B13D91">
        <w:rPr>
          <w:rFonts w:ascii="Helvetica" w:hAnsi="Helvetica" w:cs="Helvetica"/>
          <w:color w:val="555555"/>
          <w:sz w:val="21"/>
          <w:szCs w:val="21"/>
        </w:rPr>
        <w:t>viewer</w:t>
      </w:r>
      <w:proofErr w:type="spellEnd"/>
      <w:r w:rsidRPr="00B13D91">
        <w:rPr>
          <w:rFonts w:ascii="Helvetica" w:hAnsi="Helvetica" w:cs="Helvetica"/>
          <w:color w:val="555555"/>
          <w:sz w:val="21"/>
          <w:szCs w:val="21"/>
        </w:rPr>
        <w:t xml:space="preserve"> to </w:t>
      </w:r>
      <w:proofErr w:type="spellStart"/>
      <w:r w:rsidRPr="00B13D91">
        <w:rPr>
          <w:rFonts w:ascii="Helvetica" w:hAnsi="Helvetica" w:cs="Helvetica"/>
          <w:color w:val="555555"/>
          <w:sz w:val="21"/>
          <w:szCs w:val="21"/>
        </w:rPr>
        <w:t>think</w:t>
      </w:r>
      <w:proofErr w:type="spellEnd"/>
      <w:r w:rsidRPr="00B13D91">
        <w:rPr>
          <w:rFonts w:ascii="Helvetica" w:hAnsi="Helvetica" w:cs="Helvetica"/>
          <w:color w:val="555555"/>
          <w:sz w:val="21"/>
          <w:szCs w:val="21"/>
        </w:rPr>
        <w:t xml:space="preserve"> about </w:t>
      </w:r>
      <w:proofErr w:type="spellStart"/>
      <w:r w:rsidRPr="00B13D91">
        <w:rPr>
          <w:rFonts w:ascii="Helvetica" w:hAnsi="Helvetica" w:cs="Helvetica"/>
          <w:color w:val="555555"/>
          <w:sz w:val="21"/>
          <w:szCs w:val="21"/>
        </w:rPr>
        <w:t>their</w:t>
      </w:r>
      <w:proofErr w:type="spellEnd"/>
      <w:r w:rsidRPr="00B13D91"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 w:rsidRPr="00B13D91">
        <w:rPr>
          <w:rFonts w:ascii="Helvetica" w:hAnsi="Helvetica" w:cs="Helvetica"/>
          <w:color w:val="555555"/>
          <w:sz w:val="21"/>
          <w:szCs w:val="21"/>
        </w:rPr>
        <w:t>surroundings</w:t>
      </w:r>
      <w:proofErr w:type="spellEnd"/>
      <w:r w:rsidRPr="00B13D91">
        <w:rPr>
          <w:rFonts w:ascii="Helvetica" w:hAnsi="Helvetica" w:cs="Helvetica"/>
          <w:color w:val="555555"/>
          <w:sz w:val="21"/>
          <w:szCs w:val="21"/>
        </w:rPr>
        <w:t>.</w:t>
      </w:r>
    </w:p>
    <w:p w:rsidR="005C304A" w:rsidRDefault="005C304A" w:rsidP="00B13D91">
      <w:pPr>
        <w:shd w:val="clear" w:color="auto" w:fill="FFFFFF"/>
        <w:spacing w:before="100" w:beforeAutospacing="1" w:after="100" w:afterAutospacing="1" w:line="240" w:lineRule="auto"/>
        <w:ind w:left="720"/>
      </w:pPr>
      <w:r>
        <w:rPr>
          <w:rFonts w:ascii="Helvetica" w:hAnsi="Helvetica" w:cs="Helvetica"/>
          <w:color w:val="555555"/>
          <w:sz w:val="21"/>
          <w:szCs w:val="21"/>
        </w:rPr>
        <w:object w:dxaOrig="225" w:dyaOrig="225">
          <v:shape id="_x0000_i1116" type="#_x0000_t75" style="width:20.25pt;height:17.25pt" o:ole="">
            <v:imagedata r:id="rId7" o:title=""/>
          </v:shape>
          <w:control r:id="rId15" w:name="DefaultOcxName33" w:shapeid="_x0000_i1116"/>
        </w:object>
      </w:r>
      <w:r>
        <w:rPr>
          <w:rFonts w:ascii="Helvetica" w:hAnsi="Helvetica" w:cs="Helvetica"/>
          <w:color w:val="555555"/>
          <w:sz w:val="21"/>
          <w:szCs w:val="21"/>
        </w:rPr>
        <w:t xml:space="preserve">Buildings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should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be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without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ornamentation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so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that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the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viewer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can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focus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solely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on the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shape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of the structure.</w:t>
      </w:r>
    </w:p>
    <w:p w:rsidR="005C304A" w:rsidRDefault="005C304A" w:rsidP="005C304A">
      <w:pPr>
        <w:pStyle w:val="Titre3"/>
        <w:shd w:val="clear" w:color="auto" w:fill="FFFFFF"/>
        <w:spacing w:before="0" w:after="150"/>
        <w:rPr>
          <w:rFonts w:ascii="inherit" w:hAnsi="inherit" w:cs="Helvetica"/>
          <w:color w:val="555555"/>
          <w:sz w:val="30"/>
          <w:szCs w:val="30"/>
        </w:rPr>
      </w:pPr>
      <w:proofErr w:type="spellStart"/>
      <w:r>
        <w:rPr>
          <w:rFonts w:ascii="inherit" w:hAnsi="inherit" w:cs="Helvetica"/>
          <w:color w:val="555555"/>
          <w:sz w:val="30"/>
          <w:szCs w:val="30"/>
        </w:rPr>
        <w:t>What</w:t>
      </w:r>
      <w:proofErr w:type="spellEnd"/>
      <w:r>
        <w:rPr>
          <w:rFonts w:ascii="inherit" w:hAnsi="inherit" w:cs="Helvetica"/>
          <w:color w:val="555555"/>
          <w:sz w:val="30"/>
          <w:szCs w:val="30"/>
        </w:rPr>
        <w:t xml:space="preserve"> sorts of </w:t>
      </w:r>
      <w:proofErr w:type="spellStart"/>
      <w:r>
        <w:rPr>
          <w:rFonts w:ascii="inherit" w:hAnsi="inherit" w:cs="Helvetica"/>
          <w:color w:val="555555"/>
          <w:sz w:val="30"/>
          <w:szCs w:val="30"/>
        </w:rPr>
        <w:t>shapes</w:t>
      </w:r>
      <w:proofErr w:type="spellEnd"/>
      <w:r>
        <w:rPr>
          <w:rFonts w:ascii="inherit" w:hAnsi="inherit" w:cs="Helvetica"/>
          <w:color w:val="555555"/>
          <w:sz w:val="30"/>
          <w:szCs w:val="30"/>
        </w:rPr>
        <w:t xml:space="preserve"> are </w:t>
      </w:r>
      <w:proofErr w:type="spellStart"/>
      <w:r>
        <w:rPr>
          <w:rFonts w:ascii="inherit" w:hAnsi="inherit" w:cs="Helvetica"/>
          <w:color w:val="555555"/>
          <w:sz w:val="30"/>
          <w:szCs w:val="30"/>
        </w:rPr>
        <w:t>used</w:t>
      </w:r>
      <w:proofErr w:type="spellEnd"/>
      <w:r>
        <w:rPr>
          <w:rFonts w:ascii="inherit" w:hAnsi="inherit" w:cs="Helvetica"/>
          <w:color w:val="555555"/>
          <w:sz w:val="30"/>
          <w:szCs w:val="30"/>
        </w:rPr>
        <w:t xml:space="preserve"> </w:t>
      </w:r>
      <w:proofErr w:type="spellStart"/>
      <w:r>
        <w:rPr>
          <w:rFonts w:ascii="inherit" w:hAnsi="inherit" w:cs="Helvetica"/>
          <w:color w:val="555555"/>
          <w:sz w:val="30"/>
          <w:szCs w:val="30"/>
        </w:rPr>
        <w:t>less</w:t>
      </w:r>
      <w:proofErr w:type="spellEnd"/>
      <w:r>
        <w:rPr>
          <w:rFonts w:ascii="inherit" w:hAnsi="inherit" w:cs="Helvetica"/>
          <w:color w:val="555555"/>
          <w:sz w:val="30"/>
          <w:szCs w:val="30"/>
        </w:rPr>
        <w:t xml:space="preserve"> </w:t>
      </w:r>
      <w:proofErr w:type="spellStart"/>
      <w:r>
        <w:rPr>
          <w:rFonts w:ascii="inherit" w:hAnsi="inherit" w:cs="Helvetica"/>
          <w:color w:val="555555"/>
          <w:sz w:val="30"/>
          <w:szCs w:val="30"/>
        </w:rPr>
        <w:t>frequently</w:t>
      </w:r>
      <w:proofErr w:type="spellEnd"/>
      <w:r>
        <w:rPr>
          <w:rFonts w:ascii="inherit" w:hAnsi="inherit" w:cs="Helvetica"/>
          <w:color w:val="555555"/>
          <w:sz w:val="30"/>
          <w:szCs w:val="30"/>
        </w:rPr>
        <w:t xml:space="preserve"> by </w:t>
      </w:r>
      <w:proofErr w:type="spellStart"/>
      <w:r>
        <w:rPr>
          <w:rFonts w:ascii="inherit" w:hAnsi="inherit" w:cs="Helvetica"/>
          <w:color w:val="555555"/>
          <w:sz w:val="30"/>
          <w:szCs w:val="30"/>
        </w:rPr>
        <w:t>deconstructivists</w:t>
      </w:r>
      <w:proofErr w:type="spellEnd"/>
      <w:r>
        <w:rPr>
          <w:rFonts w:ascii="inherit" w:hAnsi="inherit" w:cs="Helvetica"/>
          <w:color w:val="555555"/>
          <w:sz w:val="30"/>
          <w:szCs w:val="30"/>
        </w:rPr>
        <w:t>?</w:t>
      </w:r>
    </w:p>
    <w:p w:rsidR="005C304A" w:rsidRPr="00B13D91" w:rsidRDefault="005C304A" w:rsidP="000D55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object w:dxaOrig="225" w:dyaOrig="225">
          <v:shape id="_x0000_i1119" type="#_x0000_t75" style="width:20.25pt;height:17.25pt" o:ole="">
            <v:imagedata r:id="rId7" o:title=""/>
          </v:shape>
          <w:control r:id="rId16" w:name="DefaultOcxName7" w:shapeid="_x0000_i1119"/>
        </w:object>
      </w:r>
      <w:r w:rsidRPr="00B13D91">
        <w:rPr>
          <w:rFonts w:ascii="Helvetica" w:hAnsi="Helvetica" w:cs="Helvetica"/>
          <w:color w:val="555555"/>
          <w:sz w:val="21"/>
          <w:szCs w:val="21"/>
        </w:rPr>
        <w:t>Squares and rectangles</w:t>
      </w:r>
      <w:r w:rsidR="000D551D">
        <w:rPr>
          <w:rFonts w:ascii="Helvetica" w:hAnsi="Helvetica" w:cs="Helvetica"/>
          <w:color w:val="555555"/>
          <w:sz w:val="21"/>
          <w:szCs w:val="21"/>
        </w:rPr>
        <w:t xml:space="preserve"> ; triangles and </w:t>
      </w:r>
      <w:proofErr w:type="spellStart"/>
      <w:r w:rsidR="000D551D">
        <w:rPr>
          <w:rFonts w:ascii="Helvetica" w:hAnsi="Helvetica" w:cs="Helvetica"/>
          <w:color w:val="555555"/>
          <w:sz w:val="21"/>
          <w:szCs w:val="21"/>
        </w:rPr>
        <w:t>pyramids</w:t>
      </w:r>
      <w:proofErr w:type="spellEnd"/>
      <w:r w:rsidR="000D551D"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 w:rsidR="000D551D">
        <w:rPr>
          <w:rFonts w:ascii="Helvetica" w:hAnsi="Helvetica" w:cs="Helvetica"/>
          <w:color w:val="555555"/>
          <w:sz w:val="21"/>
          <w:szCs w:val="21"/>
        </w:rPr>
        <w:t>circles</w:t>
      </w:r>
      <w:proofErr w:type="spellEnd"/>
      <w:r w:rsidR="000D551D">
        <w:rPr>
          <w:rFonts w:ascii="Helvetica" w:hAnsi="Helvetica" w:cs="Helvetica"/>
          <w:color w:val="555555"/>
          <w:sz w:val="21"/>
          <w:szCs w:val="21"/>
        </w:rPr>
        <w:t xml:space="preserve"> and </w:t>
      </w:r>
      <w:proofErr w:type="spellStart"/>
      <w:r w:rsidR="000D551D">
        <w:rPr>
          <w:rFonts w:ascii="Helvetica" w:hAnsi="Helvetica" w:cs="Helvetica"/>
          <w:color w:val="555555"/>
          <w:sz w:val="21"/>
          <w:szCs w:val="21"/>
        </w:rPr>
        <w:t>spheres</w:t>
      </w:r>
      <w:proofErr w:type="spellEnd"/>
      <w:r w:rsidR="000D551D"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 w:rsidR="000D551D">
        <w:rPr>
          <w:rFonts w:ascii="Helvetica" w:hAnsi="Helvetica" w:cs="Helvetica"/>
          <w:color w:val="555555"/>
          <w:sz w:val="21"/>
          <w:szCs w:val="21"/>
        </w:rPr>
        <w:t>waves</w:t>
      </w:r>
      <w:proofErr w:type="spellEnd"/>
    </w:p>
    <w:p w:rsidR="001B2D8C" w:rsidRPr="000D551D" w:rsidRDefault="001B2D8C" w:rsidP="000D551D">
      <w:pPr>
        <w:pStyle w:val="Paragraphedeliste"/>
        <w:shd w:val="clear" w:color="auto" w:fill="DFEBFF"/>
        <w:spacing w:before="225" w:after="0" w:line="240" w:lineRule="auto"/>
        <w:ind w:right="-225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1B2D8C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fr-FR"/>
        </w:rPr>
        <w:t> 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Which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of the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below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is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the style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that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Deconstructivist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architecture stems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from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?</w:t>
      </w:r>
    </w:p>
    <w:p w:rsidR="001B2D8C" w:rsidRPr="001B2D8C" w:rsidRDefault="001B2D8C" w:rsidP="000D551D">
      <w:pPr>
        <w:pStyle w:val="Paragraphedeliste"/>
        <w:shd w:val="clear" w:color="auto" w:fill="F5F5F5"/>
        <w:spacing w:before="225" w:after="0" w:line="240" w:lineRule="auto"/>
        <w:ind w:right="-225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:rsidR="001B2D8C" w:rsidRPr="001B2D8C" w:rsidRDefault="001B2D8C" w:rsidP="000D551D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22" type="#_x0000_t75" style="width:20.25pt;height:18pt" o:ole="">
            <v:imagedata r:id="rId17" o:title=""/>
          </v:shape>
          <w:control r:id="rId18" w:name="DefaultOcxName" w:shapeid="_x0000_i1122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Islamic</w:t>
      </w:r>
      <w:proofErr w:type="spellEnd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 Architecture</w:t>
      </w:r>
    </w:p>
    <w:p w:rsidR="001B2D8C" w:rsidRPr="001B2D8C" w:rsidRDefault="001B2D8C" w:rsidP="000D551D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25" type="#_x0000_t75" style="width:20.25pt;height:18pt" o:ole="">
            <v:imagedata r:id="rId17" o:title=""/>
          </v:shape>
          <w:control r:id="rId19" w:name="DefaultOcxName1" w:shapeid="_x0000_i1125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Futurist</w:t>
      </w:r>
      <w:proofErr w:type="spellEnd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 Architecture</w:t>
      </w:r>
    </w:p>
    <w:p w:rsidR="001B2D8C" w:rsidRPr="001B2D8C" w:rsidRDefault="001B2D8C" w:rsidP="000D551D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28" type="#_x0000_t75" style="width:20.25pt;height:18pt" o:ole="">
            <v:imagedata r:id="rId17" o:title=""/>
          </v:shape>
          <w:control r:id="rId20" w:name="DefaultOcxName2" w:shapeid="_x0000_i1128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Googie</w:t>
      </w:r>
      <w:proofErr w:type="spellEnd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 Architecture</w:t>
      </w:r>
    </w:p>
    <w:p w:rsidR="001B2D8C" w:rsidRPr="001B2D8C" w:rsidRDefault="001B2D8C" w:rsidP="000D551D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31" type="#_x0000_t75" style="width:20.25pt;height:18pt" o:ole="">
            <v:imagedata r:id="rId17" o:title=""/>
          </v:shape>
          <w:control r:id="rId21" w:name="DefaultOcxName3" w:shapeid="_x0000_i1131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Postmodernist</w:t>
      </w:r>
      <w:proofErr w:type="spellEnd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 Architecture</w:t>
      </w:r>
    </w:p>
    <w:p w:rsidR="001B2D8C" w:rsidRPr="001B2D8C" w:rsidRDefault="001B2D8C" w:rsidP="000D551D">
      <w:pPr>
        <w:pStyle w:val="Paragraphedeliste"/>
        <w:shd w:val="clear" w:color="auto" w:fill="F5F5F5"/>
        <w:spacing w:before="225" w:after="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</w:p>
    <w:p w:rsidR="001B2D8C" w:rsidRPr="001B2D8C" w:rsidRDefault="001B2D8C" w:rsidP="000D551D">
      <w:pPr>
        <w:pStyle w:val="Paragraphedeliste"/>
        <w:shd w:val="clear" w:color="auto" w:fill="DFEBFF"/>
        <w:spacing w:before="225" w:after="0" w:line="240" w:lineRule="auto"/>
        <w:ind w:right="-225"/>
        <w:rPr>
          <w:rFonts w:ascii="Segoe UI" w:eastAsia="Times New Roman" w:hAnsi="Segoe UI" w:cs="Segoe UI"/>
          <w:color w:val="000000"/>
          <w:sz w:val="29"/>
          <w:szCs w:val="29"/>
          <w:lang w:eastAsia="fr-FR"/>
        </w:rPr>
      </w:pP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What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is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another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name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for "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Deconstructivism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"?</w:t>
      </w:r>
    </w:p>
    <w:p w:rsidR="001B2D8C" w:rsidRPr="001B2D8C" w:rsidRDefault="001B2D8C" w:rsidP="000D551D">
      <w:pPr>
        <w:pStyle w:val="Paragraphedeliste"/>
        <w:shd w:val="clear" w:color="auto" w:fill="F5F5F5"/>
        <w:spacing w:before="225" w:after="0" w:line="240" w:lineRule="auto"/>
        <w:ind w:right="-225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:rsidR="001B2D8C" w:rsidRPr="001B2D8C" w:rsidRDefault="001B2D8C" w:rsidP="000D551D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34" type="#_x0000_t75" style="width:20.25pt;height:18pt" o:ole="">
            <v:imagedata r:id="rId17" o:title=""/>
          </v:shape>
          <w:control r:id="rId22" w:name="DefaultOcxName4" w:shapeid="_x0000_i1134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Deconstruction</w:t>
      </w:r>
      <w:proofErr w:type="spellEnd"/>
    </w:p>
    <w:p w:rsidR="001B2D8C" w:rsidRPr="001B2D8C" w:rsidRDefault="001B2D8C" w:rsidP="000D551D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37" type="#_x0000_t75" style="width:20.25pt;height:18pt" o:ole="">
            <v:imagedata r:id="rId17" o:title=""/>
          </v:shape>
          <w:control r:id="rId23" w:name="DefaultOcxName51" w:shapeid="_x0000_i1137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Simplified</w:t>
      </w:r>
      <w:proofErr w:type="spellEnd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 Construction</w:t>
      </w:r>
    </w:p>
    <w:p w:rsidR="001B2D8C" w:rsidRPr="001B2D8C" w:rsidRDefault="001B2D8C" w:rsidP="000D551D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40" type="#_x0000_t75" style="width:20.25pt;height:18pt" o:ole="">
            <v:imagedata r:id="rId17" o:title=""/>
          </v:shape>
          <w:control r:id="rId24" w:name="DefaultOcxName61" w:shapeid="_x0000_i1140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Non-Construction</w:t>
      </w:r>
    </w:p>
    <w:p w:rsidR="001B2D8C" w:rsidRPr="001B2D8C" w:rsidRDefault="001B2D8C" w:rsidP="000D551D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FF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FF"/>
          <w:sz w:val="26"/>
          <w:szCs w:val="26"/>
        </w:rPr>
        <w:object w:dxaOrig="225" w:dyaOrig="225">
          <v:shape id="_x0000_i1143" type="#_x0000_t75" style="width:20.25pt;height:18pt" o:ole="">
            <v:imagedata r:id="rId17" o:title=""/>
          </v:shape>
          <w:control r:id="rId25" w:name="DefaultOcxName71" w:shapeid="_x0000_i1143"/>
        </w:object>
      </w:r>
      <w:r w:rsidRPr="001B2D8C">
        <w:rPr>
          <w:rFonts w:ascii="Segoe UI" w:eastAsia="Times New Roman" w:hAnsi="Segoe UI" w:cs="Segoe UI"/>
          <w:color w:val="0000FF"/>
          <w:sz w:val="26"/>
          <w:szCs w:val="26"/>
          <w:lang w:eastAsia="fr-FR"/>
        </w:rPr>
        <w:t> </w:t>
      </w:r>
      <w:proofErr w:type="spellStart"/>
      <w:r w:rsidRPr="00833018">
        <w:rPr>
          <w:rFonts w:ascii="Segoe UI" w:eastAsia="Times New Roman" w:hAnsi="Segoe UI" w:cs="Segoe UI"/>
          <w:b/>
          <w:color w:val="002060"/>
          <w:sz w:val="26"/>
          <w:szCs w:val="26"/>
          <w:lang w:eastAsia="fr-F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Neo</w:t>
      </w:r>
      <w:proofErr w:type="spellEnd"/>
      <w:r w:rsidRPr="00833018">
        <w:rPr>
          <w:rFonts w:ascii="Segoe UI" w:eastAsia="Times New Roman" w:hAnsi="Segoe UI" w:cs="Segoe UI"/>
          <w:b/>
          <w:color w:val="002060"/>
          <w:sz w:val="26"/>
          <w:szCs w:val="26"/>
          <w:lang w:eastAsia="fr-F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-Construction</w:t>
      </w:r>
    </w:p>
    <w:p w:rsidR="001B2D8C" w:rsidRPr="000D551D" w:rsidRDefault="001B2D8C" w:rsidP="000D551D">
      <w:pPr>
        <w:pStyle w:val="Paragraphedeliste"/>
        <w:shd w:val="clear" w:color="auto" w:fill="DFEBFF"/>
        <w:spacing w:before="225" w:after="0" w:line="240" w:lineRule="auto"/>
        <w:ind w:right="-225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lastRenderedPageBreak/>
        <w:t>Deconstruction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style architecture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is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said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to look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like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a "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controlled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chaos".</w:t>
      </w:r>
    </w:p>
    <w:p w:rsidR="001B2D8C" w:rsidRPr="001B2D8C" w:rsidRDefault="001B2D8C" w:rsidP="000D551D">
      <w:pPr>
        <w:pStyle w:val="Paragraphedeliste"/>
        <w:shd w:val="clear" w:color="auto" w:fill="F5F5F5"/>
        <w:spacing w:before="225" w:after="0" w:line="240" w:lineRule="auto"/>
        <w:ind w:right="-225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:rsidR="001B2D8C" w:rsidRPr="001B2D8C" w:rsidRDefault="001B2D8C" w:rsidP="000D551D">
      <w:pPr>
        <w:pStyle w:val="Paragraphedeliste"/>
        <w:shd w:val="clear" w:color="auto" w:fill="F5F5F5"/>
        <w:spacing w:before="225" w:after="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46" type="#_x0000_t75" style="width:20.25pt;height:18pt" o:ole="">
            <v:imagedata r:id="rId17" o:title=""/>
          </v:shape>
          <w:control r:id="rId26" w:name="DefaultOcxName8" w:shapeid="_x0000_i1146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True</w:t>
      </w:r>
      <w:proofErr w:type="spellEnd"/>
    </w:p>
    <w:p w:rsidR="001B2D8C" w:rsidRPr="001B2D8C" w:rsidRDefault="001B2D8C" w:rsidP="000D551D">
      <w:pPr>
        <w:pStyle w:val="Paragraphedeliste"/>
        <w:shd w:val="clear" w:color="auto" w:fill="F5F5F5"/>
        <w:spacing w:before="225" w:after="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49" type="#_x0000_t75" style="width:20.25pt;height:18pt" o:ole="">
            <v:imagedata r:id="rId17" o:title=""/>
          </v:shape>
          <w:control r:id="rId27" w:name="DefaultOcxName11" w:shapeid="_x0000_i1149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False</w:t>
      </w:r>
    </w:p>
    <w:p w:rsidR="001B2D8C" w:rsidRPr="001B2D8C" w:rsidRDefault="001B2D8C" w:rsidP="000D551D">
      <w:pPr>
        <w:pStyle w:val="Paragraphedeliste"/>
        <w:shd w:val="clear" w:color="auto" w:fill="F5F5F5"/>
        <w:spacing w:before="225" w:after="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</w:p>
    <w:p w:rsidR="001B2D8C" w:rsidRPr="000D551D" w:rsidRDefault="001B2D8C" w:rsidP="000D551D">
      <w:pPr>
        <w:pStyle w:val="Paragraphedeliste"/>
        <w:shd w:val="clear" w:color="auto" w:fill="DFEBFF"/>
        <w:spacing w:before="225" w:after="0" w:line="240" w:lineRule="auto"/>
        <w:ind w:right="-225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A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seemingly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contradictory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style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from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gram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a</w:t>
      </w:r>
      <w:proofErr w:type="gram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certain area of Europe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from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1920 to 1930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influenced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Dec</w:t>
      </w:r>
      <w:r w:rsid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onstructivism</w:t>
      </w:r>
      <w:proofErr w:type="spellEnd"/>
      <w:r w:rsid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. Can </w:t>
      </w:r>
      <w:proofErr w:type="spellStart"/>
      <w:r w:rsid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you</w:t>
      </w:r>
      <w:proofErr w:type="spellEnd"/>
      <w:r w:rsid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say</w:t>
      </w:r>
      <w:proofErr w:type="spellEnd"/>
      <w:r w:rsid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what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it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was</w:t>
      </w:r>
      <w:proofErr w:type="spellEnd"/>
      <w:r w:rsidRPr="000D551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?</w:t>
      </w:r>
    </w:p>
    <w:p w:rsidR="001B2D8C" w:rsidRPr="001B2D8C" w:rsidRDefault="001B2D8C" w:rsidP="000D551D">
      <w:pPr>
        <w:pStyle w:val="Paragraphedeliste"/>
        <w:shd w:val="clear" w:color="auto" w:fill="F5F5F5"/>
        <w:spacing w:before="225" w:after="0" w:line="240" w:lineRule="auto"/>
        <w:ind w:right="-225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:rsidR="001B2D8C" w:rsidRPr="001B2D8C" w:rsidRDefault="001B2D8C" w:rsidP="000D551D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52" type="#_x0000_t75" style="width:20.25pt;height:18pt" o:ole="">
            <v:imagedata r:id="rId17" o:title=""/>
          </v:shape>
          <w:control r:id="rId28" w:name="DefaultOcxName21" w:shapeid="_x0000_i1152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German</w:t>
      </w:r>
      <w:proofErr w:type="spellEnd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 Bauhaus</w:t>
      </w:r>
    </w:p>
    <w:p w:rsidR="001B2D8C" w:rsidRPr="001B2D8C" w:rsidRDefault="001B2D8C" w:rsidP="000D551D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FF66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FF6600"/>
          <w:sz w:val="26"/>
          <w:szCs w:val="26"/>
        </w:rPr>
        <w:object w:dxaOrig="225" w:dyaOrig="225">
          <v:shape id="_x0000_i1155" type="#_x0000_t75" style="width:20.25pt;height:18pt" o:ole="">
            <v:imagedata r:id="rId17" o:title=""/>
          </v:shape>
          <w:control r:id="rId29" w:name="DefaultOcxName31" w:shapeid="_x0000_i1155"/>
        </w:object>
      </w:r>
      <w:r w:rsidRPr="001B2D8C">
        <w:rPr>
          <w:rFonts w:ascii="Segoe UI" w:eastAsia="Times New Roman" w:hAnsi="Segoe UI" w:cs="Segoe UI"/>
          <w:color w:val="FF6600"/>
          <w:sz w:val="26"/>
          <w:szCs w:val="26"/>
          <w:lang w:eastAsia="fr-FR"/>
        </w:rPr>
        <w:t xml:space="preserve"> American </w:t>
      </w:r>
      <w:proofErr w:type="spellStart"/>
      <w:r w:rsidRPr="001B2D8C">
        <w:rPr>
          <w:rFonts w:ascii="Segoe UI" w:eastAsia="Times New Roman" w:hAnsi="Segoe UI" w:cs="Segoe UI"/>
          <w:color w:val="FF6600"/>
          <w:sz w:val="26"/>
          <w:szCs w:val="26"/>
          <w:lang w:eastAsia="fr-FR"/>
        </w:rPr>
        <w:t>Googie</w:t>
      </w:r>
      <w:proofErr w:type="spellEnd"/>
    </w:p>
    <w:p w:rsidR="001B2D8C" w:rsidRPr="001B2D8C" w:rsidRDefault="001B2D8C" w:rsidP="000D551D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58" type="#_x0000_t75" style="width:20.25pt;height:18pt" o:ole="">
            <v:imagedata r:id="rId17" o:title=""/>
          </v:shape>
          <w:control r:id="rId30" w:name="DefaultOcxName41" w:shapeid="_x0000_i1158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 French 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Expressionism</w:t>
      </w:r>
      <w:proofErr w:type="spellEnd"/>
    </w:p>
    <w:p w:rsidR="001B2D8C" w:rsidRPr="001B2D8C" w:rsidRDefault="001B2D8C" w:rsidP="000D551D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FF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FF"/>
          <w:sz w:val="26"/>
          <w:szCs w:val="26"/>
        </w:rPr>
        <w:object w:dxaOrig="225" w:dyaOrig="225">
          <v:shape id="_x0000_i1161" type="#_x0000_t75" style="width:20.25pt;height:18pt" o:ole="">
            <v:imagedata r:id="rId17" o:title=""/>
          </v:shape>
          <w:control r:id="rId31" w:name="DefaultOcxName52" w:shapeid="_x0000_i1161"/>
        </w:object>
      </w:r>
      <w:r w:rsidRPr="001B2D8C">
        <w:rPr>
          <w:rFonts w:ascii="Segoe UI" w:eastAsia="Times New Roman" w:hAnsi="Segoe UI" w:cs="Segoe UI"/>
          <w:color w:val="0000FF"/>
          <w:sz w:val="26"/>
          <w:szCs w:val="26"/>
          <w:lang w:eastAsia="fr-FR"/>
        </w:rPr>
        <w:t> </w:t>
      </w:r>
      <w:proofErr w:type="spellStart"/>
      <w:r w:rsidRPr="00833018">
        <w:rPr>
          <w:rFonts w:ascii="Segoe UI" w:eastAsia="Times New Roman" w:hAnsi="Segoe UI" w:cs="Segoe UI"/>
          <w:color w:val="002060"/>
          <w:sz w:val="26"/>
          <w:szCs w:val="26"/>
          <w:lang w:eastAsia="fr-FR"/>
        </w:rPr>
        <w:t>Russian</w:t>
      </w:r>
      <w:proofErr w:type="spellEnd"/>
      <w:r w:rsidRPr="00833018">
        <w:rPr>
          <w:rFonts w:ascii="Segoe UI" w:eastAsia="Times New Roman" w:hAnsi="Segoe UI" w:cs="Segoe UI"/>
          <w:color w:val="002060"/>
          <w:sz w:val="26"/>
          <w:szCs w:val="26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color w:val="002060"/>
          <w:sz w:val="26"/>
          <w:szCs w:val="26"/>
          <w:lang w:eastAsia="fr-FR"/>
        </w:rPr>
        <w:t>Constructivism</w:t>
      </w:r>
      <w:proofErr w:type="spellEnd"/>
    </w:p>
    <w:p w:rsidR="00833018" w:rsidRDefault="00833018" w:rsidP="00CA7B92">
      <w:pPr>
        <w:pStyle w:val="Paragraphedeliste"/>
        <w:shd w:val="clear" w:color="auto" w:fill="DFEBFF"/>
        <w:spacing w:before="225" w:after="0" w:line="240" w:lineRule="auto"/>
        <w:ind w:right="-225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</w:pPr>
    </w:p>
    <w:p w:rsidR="001B2D8C" w:rsidRPr="00CA7B92" w:rsidRDefault="00833018" w:rsidP="00CA7B92">
      <w:pPr>
        <w:pStyle w:val="Paragraphedeliste"/>
        <w:shd w:val="clear" w:color="auto" w:fill="DFEBFF"/>
        <w:spacing w:before="225" w:after="0" w:line="240" w:lineRule="auto"/>
        <w:ind w:right="-225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‘</w:t>
      </w:r>
      <w:proofErr w:type="spellStart"/>
      <w:r w:rsidR="001B2D8C" w:rsidRPr="00CA7B9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Form</w:t>
      </w:r>
      <w:proofErr w:type="spellEnd"/>
      <w:r w:rsidR="001B2D8C" w:rsidRPr="00CA7B9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="001B2D8C" w:rsidRPr="00CA7B9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follo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ws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function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"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is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a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valid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saying</w:t>
      </w:r>
      <w:proofErr w:type="spellEnd"/>
      <w:r w:rsidR="001B2D8C" w:rsidRPr="00CA7B9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for </w:t>
      </w:r>
      <w:proofErr w:type="spellStart"/>
      <w:r w:rsidR="001B2D8C" w:rsidRPr="00CA7B9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Deconstructivism</w:t>
      </w:r>
      <w:proofErr w:type="spellEnd"/>
      <w:r w:rsidR="001B2D8C" w:rsidRPr="00CA7B9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.</w:t>
      </w:r>
    </w:p>
    <w:p w:rsidR="001B2D8C" w:rsidRPr="001B2D8C" w:rsidRDefault="001B2D8C" w:rsidP="00CA7B92">
      <w:pPr>
        <w:pStyle w:val="Paragraphedeliste"/>
        <w:shd w:val="clear" w:color="auto" w:fill="F5F5F5"/>
        <w:spacing w:before="225" w:after="0" w:line="240" w:lineRule="auto"/>
        <w:ind w:right="-225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:rsidR="001B2D8C" w:rsidRPr="001B2D8C" w:rsidRDefault="001B2D8C" w:rsidP="00CA7B92">
      <w:pPr>
        <w:pStyle w:val="Paragraphedeliste"/>
        <w:shd w:val="clear" w:color="auto" w:fill="F5F5F5"/>
        <w:spacing w:before="225" w:after="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64" type="#_x0000_t75" style="width:20.25pt;height:18pt" o:ole="">
            <v:imagedata r:id="rId17" o:title=""/>
          </v:shape>
          <w:control r:id="rId32" w:name="DefaultOcxName9" w:shapeid="_x0000_i1164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Yes</w:t>
      </w:r>
      <w:proofErr w:type="spellEnd"/>
    </w:p>
    <w:p w:rsidR="001B2D8C" w:rsidRPr="001B2D8C" w:rsidRDefault="001B2D8C" w:rsidP="00CA7B92">
      <w:pPr>
        <w:pStyle w:val="Paragraphedeliste"/>
        <w:shd w:val="clear" w:color="auto" w:fill="F5F5F5"/>
        <w:spacing w:before="225" w:after="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67" type="#_x0000_t75" style="width:20.25pt;height:18pt" o:ole="">
            <v:imagedata r:id="rId33" o:title=""/>
          </v:shape>
          <w:control r:id="rId34" w:name="DefaultOcxName15" w:shapeid="_x0000_i1167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No</w:t>
      </w:r>
    </w:p>
    <w:p w:rsidR="001B2D8C" w:rsidRPr="001B2D8C" w:rsidRDefault="001B2D8C" w:rsidP="00CA7B92">
      <w:pPr>
        <w:pStyle w:val="Paragraphedeliste"/>
        <w:shd w:val="clear" w:color="auto" w:fill="F5F5F5"/>
        <w:spacing w:before="225" w:after="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</w:p>
    <w:p w:rsidR="001B2D8C" w:rsidRPr="00833018" w:rsidRDefault="001B2D8C" w:rsidP="00833018">
      <w:pPr>
        <w:pStyle w:val="Paragraphedeliste"/>
        <w:shd w:val="clear" w:color="auto" w:fill="DFEBFF"/>
        <w:spacing w:before="225" w:after="0" w:line="240" w:lineRule="auto"/>
        <w:ind w:right="-225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 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Which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Deconstructivist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architect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had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a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movie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made about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him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that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was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released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in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2005?</w:t>
      </w:r>
    </w:p>
    <w:p w:rsidR="001B2D8C" w:rsidRPr="001B2D8C" w:rsidRDefault="001B2D8C" w:rsidP="00833018">
      <w:pPr>
        <w:pStyle w:val="Paragraphedeliste"/>
        <w:shd w:val="clear" w:color="auto" w:fill="F5F5F5"/>
        <w:spacing w:before="225" w:after="0" w:line="240" w:lineRule="auto"/>
        <w:ind w:right="-225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:rsidR="001B2D8C" w:rsidRPr="001B2D8C" w:rsidRDefault="001B2D8C" w:rsidP="00833018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70" type="#_x0000_t75" style="width:20.25pt;height:18pt" o:ole="">
            <v:imagedata r:id="rId17" o:title=""/>
          </v:shape>
          <w:control r:id="rId35" w:name="DefaultOcxName25" w:shapeid="_x0000_i1170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 Frank 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Gehry</w:t>
      </w:r>
      <w:proofErr w:type="spellEnd"/>
    </w:p>
    <w:p w:rsidR="001B2D8C" w:rsidRPr="001B2D8C" w:rsidRDefault="001B2D8C" w:rsidP="00833018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73" type="#_x0000_t75" style="width:20.25pt;height:18pt" o:ole="">
            <v:imagedata r:id="rId17" o:title=""/>
          </v:shape>
          <w:control r:id="rId36" w:name="DefaultOcxName35" w:shapeid="_x0000_i1173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 Daniel 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Libeskind</w:t>
      </w:r>
      <w:proofErr w:type="spellEnd"/>
    </w:p>
    <w:p w:rsidR="001B2D8C" w:rsidRPr="001B2D8C" w:rsidRDefault="001B2D8C" w:rsidP="00833018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76" type="#_x0000_t75" style="width:20.25pt;height:18pt" o:ole="">
            <v:imagedata r:id="rId17" o:title=""/>
          </v:shape>
          <w:control r:id="rId37" w:name="DefaultOcxName42" w:shapeid="_x0000_i1176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 Rem 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Koolhaas</w:t>
      </w:r>
      <w:proofErr w:type="spellEnd"/>
    </w:p>
    <w:p w:rsidR="001B2D8C" w:rsidRPr="00833018" w:rsidRDefault="001B2D8C" w:rsidP="00833018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206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FF"/>
          <w:sz w:val="26"/>
          <w:szCs w:val="26"/>
        </w:rPr>
        <w:object w:dxaOrig="225" w:dyaOrig="225">
          <v:shape id="_x0000_i1179" type="#_x0000_t75" style="width:20.25pt;height:18pt" o:ole="">
            <v:imagedata r:id="rId17" o:title=""/>
          </v:shape>
          <w:control r:id="rId38" w:name="DefaultOcxName53" w:shapeid="_x0000_i1179"/>
        </w:object>
      </w:r>
      <w:r w:rsidRPr="001B2D8C">
        <w:rPr>
          <w:rFonts w:ascii="Segoe UI" w:eastAsia="Times New Roman" w:hAnsi="Segoe UI" w:cs="Segoe UI"/>
          <w:color w:val="0000FF"/>
          <w:sz w:val="26"/>
          <w:szCs w:val="26"/>
          <w:lang w:eastAsia="fr-FR"/>
        </w:rPr>
        <w:t> </w:t>
      </w:r>
      <w:r w:rsidRPr="00833018">
        <w:rPr>
          <w:rFonts w:ascii="Segoe UI" w:eastAsia="Times New Roman" w:hAnsi="Segoe UI" w:cs="Segoe UI"/>
          <w:color w:val="0000FF"/>
          <w:sz w:val="26"/>
          <w:szCs w:val="26"/>
          <w:highlight w:val="lightGray"/>
          <w:lang w:eastAsia="fr-FR"/>
        </w:rPr>
        <w:t xml:space="preserve">Peter </w:t>
      </w:r>
      <w:proofErr w:type="spellStart"/>
      <w:r w:rsidRPr="00833018">
        <w:rPr>
          <w:rFonts w:ascii="Segoe UI" w:eastAsia="Times New Roman" w:hAnsi="Segoe UI" w:cs="Segoe UI"/>
          <w:color w:val="0000FF"/>
          <w:sz w:val="26"/>
          <w:szCs w:val="26"/>
          <w:highlight w:val="lightGray"/>
          <w:lang w:eastAsia="fr-FR"/>
        </w:rPr>
        <w:t>Eisenman</w:t>
      </w:r>
      <w:proofErr w:type="spellEnd"/>
    </w:p>
    <w:p w:rsidR="001B2D8C" w:rsidRPr="00833018" w:rsidRDefault="001B2D8C" w:rsidP="00833018">
      <w:pPr>
        <w:pStyle w:val="Paragraphedeliste"/>
        <w:shd w:val="clear" w:color="auto" w:fill="DFEBFF"/>
        <w:spacing w:before="225" w:after="0" w:line="240" w:lineRule="auto"/>
        <w:ind w:right="-225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Which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Deconstructivist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architect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won the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contest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to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be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the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chief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architect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to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reconstruct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the World Trade Center site?</w:t>
      </w:r>
    </w:p>
    <w:p w:rsidR="001B2D8C" w:rsidRPr="00833018" w:rsidRDefault="001B2D8C" w:rsidP="00833018">
      <w:pPr>
        <w:pStyle w:val="Paragraphedeliste"/>
        <w:shd w:val="clear" w:color="auto" w:fill="F5F5F5"/>
        <w:spacing w:before="225" w:after="0" w:line="240" w:lineRule="auto"/>
        <w:ind w:right="-225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:rsidR="001B2D8C" w:rsidRPr="001B2D8C" w:rsidRDefault="001B2D8C" w:rsidP="00833018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82" type="#_x0000_t75" style="width:20.25pt;height:18pt" o:ole="">
            <v:imagedata r:id="rId17" o:title=""/>
          </v:shape>
          <w:control r:id="rId39" w:name="DefaultOcxName10" w:shapeid="_x0000_i1182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Wolf Prix</w:t>
      </w:r>
    </w:p>
    <w:p w:rsidR="001B2D8C" w:rsidRPr="001B2D8C" w:rsidRDefault="001B2D8C" w:rsidP="00833018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85" type="#_x0000_t75" style="width:20.25pt;height:18pt" o:ole="">
            <v:imagedata r:id="rId17" o:title=""/>
          </v:shape>
          <w:control r:id="rId40" w:name="DefaultOcxName16" w:shapeid="_x0000_i1185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Zaha</w:t>
      </w:r>
      <w:proofErr w:type="spellEnd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 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Hadid</w:t>
      </w:r>
      <w:proofErr w:type="spellEnd"/>
    </w:p>
    <w:p w:rsidR="001B2D8C" w:rsidRPr="001B2D8C" w:rsidRDefault="001B2D8C" w:rsidP="00833018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88" type="#_x0000_t75" style="width:20.25pt;height:18pt" o:ole="">
            <v:imagedata r:id="rId17" o:title=""/>
          </v:shape>
          <w:control r:id="rId41" w:name="DefaultOcxName26" w:shapeid="_x0000_i1188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Bernard Tschumi</w:t>
      </w:r>
    </w:p>
    <w:p w:rsidR="001B2D8C" w:rsidRPr="001B2D8C" w:rsidRDefault="001B2D8C" w:rsidP="00833018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91" type="#_x0000_t75" style="width:20.25pt;height:18pt" o:ole="">
            <v:imagedata r:id="rId17" o:title=""/>
          </v:shape>
          <w:control r:id="rId42" w:name="DefaultOcxName36" w:shapeid="_x0000_i1191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 Daniel 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Libeskind</w:t>
      </w:r>
      <w:proofErr w:type="spellEnd"/>
    </w:p>
    <w:p w:rsidR="001B2D8C" w:rsidRPr="001B2D8C" w:rsidRDefault="001B2D8C" w:rsidP="00833018">
      <w:pPr>
        <w:pStyle w:val="Paragraphedeliste"/>
        <w:shd w:val="clear" w:color="auto" w:fill="F5F5F5"/>
        <w:spacing w:before="225" w:after="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</w:p>
    <w:p w:rsidR="001B2D8C" w:rsidRPr="001B2D8C" w:rsidRDefault="001B2D8C" w:rsidP="00833018">
      <w:pPr>
        <w:pStyle w:val="Paragraphedeliste"/>
        <w:shd w:val="clear" w:color="auto" w:fill="F5F5F5"/>
        <w:spacing w:before="225" w:after="30" w:line="360" w:lineRule="atLeast"/>
        <w:ind w:right="-225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object w:dxaOrig="225" w:dyaOrig="225">
          <v:shape id="_x0000_i1194" type="#_x0000_t75" style="width:20.25pt;height:18pt" o:ole="">
            <v:imagedata r:id="rId17" o:title=""/>
          </v:shape>
          <w:control r:id="rId43" w:name="DefaultOcxName72" w:shapeid="_x0000_i1194"/>
        </w:object>
      </w:r>
    </w:p>
    <w:p w:rsidR="001B2D8C" w:rsidRPr="00833018" w:rsidRDefault="001B2D8C" w:rsidP="00833018">
      <w:pPr>
        <w:pStyle w:val="Paragraphedeliste"/>
        <w:shd w:val="clear" w:color="auto" w:fill="DFEB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 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Deconstructivism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is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not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so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much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concerned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with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the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aesthetics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of positive and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negative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space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as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it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is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with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the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aesthetics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of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curved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objects</w:t>
      </w:r>
      <w:proofErr w:type="spellEnd"/>
      <w:r w:rsidRPr="0083301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.</w:t>
      </w:r>
    </w:p>
    <w:p w:rsidR="001B2D8C" w:rsidRPr="001B2D8C" w:rsidRDefault="001B2D8C" w:rsidP="00833018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2D8C" w:rsidRPr="001B2D8C" w:rsidRDefault="001B2D8C" w:rsidP="00833018">
      <w:pPr>
        <w:pStyle w:val="Paragraphedeliste"/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00"/>
          <w:sz w:val="26"/>
          <w:szCs w:val="26"/>
        </w:rPr>
        <w:lastRenderedPageBreak/>
        <w:object w:dxaOrig="225" w:dyaOrig="225">
          <v:shape id="_x0000_i1197" type="#_x0000_t75" style="width:20.25pt;height:18pt" o:ole="">
            <v:imagedata r:id="rId17" o:title=""/>
          </v:shape>
          <w:control r:id="rId44" w:name="DefaultOcxName18" w:shapeid="_x0000_i1197"/>
        </w:object>
      </w:r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 </w:t>
      </w:r>
      <w:proofErr w:type="spellStart"/>
      <w:r w:rsidRPr="001B2D8C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True</w:t>
      </w:r>
      <w:proofErr w:type="spellEnd"/>
    </w:p>
    <w:p w:rsidR="001B2D8C" w:rsidRPr="001B2D8C" w:rsidRDefault="001B2D8C" w:rsidP="00833018">
      <w:pPr>
        <w:pStyle w:val="Paragraphedeliste"/>
        <w:shd w:val="clear" w:color="auto" w:fill="F5F5F5"/>
        <w:spacing w:after="0" w:line="360" w:lineRule="atLeast"/>
        <w:rPr>
          <w:rFonts w:ascii="Segoe UI" w:eastAsia="Times New Roman" w:hAnsi="Segoe UI" w:cs="Segoe UI"/>
          <w:color w:val="0000FF"/>
          <w:sz w:val="26"/>
          <w:szCs w:val="26"/>
          <w:lang w:eastAsia="fr-FR"/>
        </w:rPr>
      </w:pPr>
      <w:r w:rsidRPr="001B2D8C">
        <w:rPr>
          <w:rFonts w:ascii="Segoe UI" w:eastAsia="Times New Roman" w:hAnsi="Segoe UI" w:cs="Segoe UI"/>
          <w:color w:val="0000FF"/>
          <w:sz w:val="26"/>
          <w:szCs w:val="26"/>
        </w:rPr>
        <w:object w:dxaOrig="225" w:dyaOrig="225">
          <v:shape id="_x0000_i1200" type="#_x0000_t75" style="width:20.25pt;height:18pt" o:ole="">
            <v:imagedata r:id="rId33" o:title=""/>
          </v:shape>
          <w:control r:id="rId45" w:name="DefaultOcxName17" w:shapeid="_x0000_i1200"/>
        </w:object>
      </w:r>
      <w:r w:rsidRPr="001B2D8C">
        <w:rPr>
          <w:rFonts w:ascii="Segoe UI" w:eastAsia="Times New Roman" w:hAnsi="Segoe UI" w:cs="Segoe UI"/>
          <w:color w:val="0000FF"/>
          <w:sz w:val="26"/>
          <w:szCs w:val="26"/>
          <w:lang w:eastAsia="fr-FR"/>
        </w:rPr>
        <w:t> False</w:t>
      </w:r>
    </w:p>
    <w:p w:rsidR="00833018" w:rsidRPr="00833018" w:rsidRDefault="000D551D" w:rsidP="000D55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i/>
          <w:color w:val="555555"/>
          <w:sz w:val="24"/>
          <w:szCs w:val="24"/>
          <w:lang w:eastAsia="fr-FR"/>
        </w:rPr>
      </w:pPr>
      <w:r>
        <w:rPr>
          <w:rFonts w:ascii="Helvetica" w:hAnsi="Helvetica" w:cs="Helvetica"/>
          <w:color w:val="555555"/>
          <w:sz w:val="21"/>
          <w:szCs w:val="21"/>
        </w:rPr>
        <w:object w:dxaOrig="225" w:dyaOrig="225">
          <v:shape id="_x0000_i1203" type="#_x0000_t75" style="width:20.25pt;height:17.25pt" o:ole="">
            <v:imagedata r:id="rId10" o:title=""/>
          </v:shape>
          <w:control r:id="rId46" w:name="DefaultOcxName14" w:shapeid="_x0000_i1203"/>
        </w:object>
      </w:r>
      <w:r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</w:t>
      </w:r>
      <w:r w:rsidR="00833018" w:rsidRPr="00833018">
        <w:rPr>
          <w:rFonts w:ascii="Helvetica" w:eastAsia="Times New Roman" w:hAnsi="Helvetica" w:cs="Helvetica"/>
          <w:b/>
          <w:i/>
          <w:color w:val="555555"/>
          <w:sz w:val="24"/>
          <w:szCs w:val="24"/>
          <w:lang w:eastAsia="fr-FR"/>
        </w:rPr>
        <w:t>ACTIVITY</w:t>
      </w:r>
    </w:p>
    <w:p w:rsidR="000D551D" w:rsidRPr="005C304A" w:rsidRDefault="00833018" w:rsidP="0083301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1/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Why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deconstructivism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wasn't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possible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until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the 1980's</w:t>
      </w:r>
    </w:p>
    <w:p w:rsidR="000D551D" w:rsidRPr="005C304A" w:rsidRDefault="00833018" w:rsidP="0083301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2/ </w:t>
      </w:r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Major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characteristics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of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deconstructivism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in architecture</w:t>
      </w:r>
    </w:p>
    <w:p w:rsidR="000D551D" w:rsidRPr="005C304A" w:rsidRDefault="00E21BDE" w:rsidP="0083301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3/ </w:t>
      </w:r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The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movement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that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deconstructivism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is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part of</w:t>
      </w:r>
    </w:p>
    <w:p w:rsidR="000D551D" w:rsidRPr="005C304A" w:rsidRDefault="00E21BDE" w:rsidP="00E21BD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4/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Rules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that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the style of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deconstructivism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tries to break</w:t>
      </w:r>
    </w:p>
    <w:p w:rsidR="000D551D" w:rsidRPr="005C304A" w:rsidRDefault="00E21BDE" w:rsidP="00E21BD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5/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Shapes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that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are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infrequently</w:t>
      </w:r>
      <w:proofErr w:type="spellEnd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 xml:space="preserve"> by </w:t>
      </w:r>
      <w:proofErr w:type="spellStart"/>
      <w:r w:rsidR="000D551D" w:rsidRPr="005C304A">
        <w:rPr>
          <w:rFonts w:ascii="Helvetica" w:eastAsia="Times New Roman" w:hAnsi="Helvetica" w:cs="Helvetica"/>
          <w:color w:val="555555"/>
          <w:sz w:val="21"/>
          <w:szCs w:val="21"/>
          <w:lang w:eastAsia="fr-FR"/>
        </w:rPr>
        <w:t>deconstructivists</w:t>
      </w:r>
      <w:proofErr w:type="spellEnd"/>
    </w:p>
    <w:p w:rsidR="005C304A" w:rsidRDefault="005C304A"/>
    <w:sectPr w:rsidR="005C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regular">
    <w:altName w:val="Times New Roman"/>
    <w:panose1 w:val="00000000000000000000"/>
    <w:charset w:val="00"/>
    <w:family w:val="roman"/>
    <w:notTrueType/>
    <w:pitch w:val="default"/>
  </w:font>
  <w:font w:name="Avenir-Nex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C2D"/>
    <w:multiLevelType w:val="multilevel"/>
    <w:tmpl w:val="26D0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06784"/>
    <w:multiLevelType w:val="multilevel"/>
    <w:tmpl w:val="1E7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F5D86"/>
    <w:multiLevelType w:val="multilevel"/>
    <w:tmpl w:val="434ADB8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">
    <w:nsid w:val="59C46C0E"/>
    <w:multiLevelType w:val="multilevel"/>
    <w:tmpl w:val="5E6A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B4709"/>
    <w:multiLevelType w:val="multilevel"/>
    <w:tmpl w:val="D836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6A"/>
    <w:rsid w:val="000D551D"/>
    <w:rsid w:val="001B2D8C"/>
    <w:rsid w:val="002B5B6A"/>
    <w:rsid w:val="005C304A"/>
    <w:rsid w:val="00833018"/>
    <w:rsid w:val="008F2F59"/>
    <w:rsid w:val="00900584"/>
    <w:rsid w:val="00B13D91"/>
    <w:rsid w:val="00B87128"/>
    <w:rsid w:val="00C5502B"/>
    <w:rsid w:val="00CA7B92"/>
    <w:rsid w:val="00E21BDE"/>
    <w:rsid w:val="00E76E4F"/>
    <w:rsid w:val="00F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30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2B5B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B5B6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rompt-text">
    <w:name w:val="prompt-text"/>
    <w:basedOn w:val="Policepardfaut"/>
    <w:rsid w:val="002B5B6A"/>
  </w:style>
  <w:style w:type="paragraph" w:styleId="NormalWeb">
    <w:name w:val="Normal (Web)"/>
    <w:basedOn w:val="Normal"/>
    <w:uiPriority w:val="99"/>
    <w:semiHidden/>
    <w:unhideWhenUsed/>
    <w:rsid w:val="002B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B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2B5B6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B5B6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C30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sweroption">
    <w:name w:val="answeroption"/>
    <w:basedOn w:val="Policepardfaut"/>
    <w:rsid w:val="005C304A"/>
  </w:style>
  <w:style w:type="character" w:styleId="lev">
    <w:name w:val="Strong"/>
    <w:basedOn w:val="Policepardfaut"/>
    <w:uiPriority w:val="22"/>
    <w:qFormat/>
    <w:rsid w:val="005C304A"/>
    <w:rPr>
      <w:b/>
      <w:bCs/>
    </w:rPr>
  </w:style>
  <w:style w:type="paragraph" w:styleId="Paragraphedeliste">
    <w:name w:val="List Paragraph"/>
    <w:basedOn w:val="Normal"/>
    <w:uiPriority w:val="34"/>
    <w:qFormat/>
    <w:rsid w:val="001B2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30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2B5B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B5B6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rompt-text">
    <w:name w:val="prompt-text"/>
    <w:basedOn w:val="Policepardfaut"/>
    <w:rsid w:val="002B5B6A"/>
  </w:style>
  <w:style w:type="paragraph" w:styleId="NormalWeb">
    <w:name w:val="Normal (Web)"/>
    <w:basedOn w:val="Normal"/>
    <w:uiPriority w:val="99"/>
    <w:semiHidden/>
    <w:unhideWhenUsed/>
    <w:rsid w:val="002B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B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2B5B6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B5B6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C30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sweroption">
    <w:name w:val="answeroption"/>
    <w:basedOn w:val="Policepardfaut"/>
    <w:rsid w:val="005C304A"/>
  </w:style>
  <w:style w:type="character" w:styleId="lev">
    <w:name w:val="Strong"/>
    <w:basedOn w:val="Policepardfaut"/>
    <w:uiPriority w:val="22"/>
    <w:qFormat/>
    <w:rsid w:val="005C304A"/>
    <w:rPr>
      <w:b/>
      <w:bCs/>
    </w:rPr>
  </w:style>
  <w:style w:type="paragraph" w:styleId="Paragraphedeliste">
    <w:name w:val="List Paragraph"/>
    <w:basedOn w:val="Normal"/>
    <w:uiPriority w:val="34"/>
    <w:qFormat/>
    <w:rsid w:val="001B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95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976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01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2007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82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013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8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582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830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71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0383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15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127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45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987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83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234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3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10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04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737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206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67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107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49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862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105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596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838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3119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066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914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98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76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573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7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149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12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134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1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763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38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98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25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72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323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59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183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control" Target="activeX/activeX16.xml"/><Relationship Id="rId33" Type="http://schemas.openxmlformats.org/officeDocument/2006/relationships/image" Target="media/image4.wmf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hyperlink" Target="https://www.widewalls.ch/the-history-of-architecture/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2020-04-23T21:00:00Z</dcterms:created>
  <dcterms:modified xsi:type="dcterms:W3CDTF">2020-04-24T10:45:00Z</dcterms:modified>
</cp:coreProperties>
</file>